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34"/>
      </w:tblGrid>
      <w:tr w:rsidR="006A4370" w:rsidTr="00A15278">
        <w:trPr>
          <w:trHeight w:val="1793"/>
        </w:trPr>
        <w:tc>
          <w:tcPr>
            <w:tcW w:w="2880" w:type="dxa"/>
          </w:tcPr>
          <w:p w:rsidR="006A4370" w:rsidRDefault="00A94AF1">
            <w:pPr>
              <w:pStyle w:val="Nzev"/>
              <w:jc w:val="both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-323215</wp:posOffset>
                  </wp:positionV>
                  <wp:extent cx="1714500" cy="857885"/>
                  <wp:effectExtent l="19050" t="0" r="0" b="0"/>
                  <wp:wrapTopAndBottom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5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34" w:type="dxa"/>
          </w:tcPr>
          <w:p w:rsidR="00890E25" w:rsidRDefault="00890E25" w:rsidP="00A15278">
            <w:pPr>
              <w:pStyle w:val="Nzev"/>
              <w:spacing w:before="120"/>
              <w:ind w:left="2517" w:right="-284" w:hanging="2517"/>
              <w:jc w:val="both"/>
              <w:rPr>
                <w:rFonts w:ascii="Times New Roman" w:hAnsi="Times New Roman"/>
                <w:i/>
                <w:iCs/>
                <w:sz w:val="32"/>
                <w:szCs w:val="32"/>
              </w:rPr>
            </w:pPr>
          </w:p>
          <w:p w:rsidR="006A4370" w:rsidRPr="00890E25" w:rsidRDefault="00890E25" w:rsidP="00A15278">
            <w:pPr>
              <w:pStyle w:val="Nzev"/>
              <w:spacing w:before="120"/>
              <w:ind w:left="2517" w:right="-284" w:hanging="2517"/>
              <w:jc w:val="both"/>
              <w:rPr>
                <w:rFonts w:ascii="Times New Roman" w:hAnsi="Times New Roman"/>
                <w:i/>
                <w:iCs/>
                <w:sz w:val="32"/>
                <w:szCs w:val="32"/>
              </w:rPr>
            </w:pPr>
            <w:r w:rsidRPr="00890E25">
              <w:rPr>
                <w:rFonts w:ascii="Times New Roman" w:hAnsi="Times New Roman"/>
                <w:i/>
                <w:iCs/>
                <w:sz w:val="32"/>
                <w:szCs w:val="32"/>
              </w:rPr>
              <w:t>ZÁMĚR HOSPODAŘENÍ</w:t>
            </w:r>
            <w:r w:rsidR="003B65E5"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 </w:t>
            </w:r>
            <w:r w:rsidRPr="00890E25">
              <w:rPr>
                <w:rFonts w:ascii="Times New Roman" w:hAnsi="Times New Roman"/>
                <w:i/>
                <w:iCs/>
                <w:sz w:val="32"/>
                <w:szCs w:val="32"/>
              </w:rPr>
              <w:t>V HONITBĚ</w:t>
            </w:r>
          </w:p>
          <w:p w:rsidR="006A4370" w:rsidRDefault="006A4370" w:rsidP="00890E25">
            <w:pPr>
              <w:pStyle w:val="Nzev"/>
              <w:spacing w:before="240" w:after="120"/>
              <w:ind w:right="-284"/>
              <w:jc w:val="both"/>
            </w:pPr>
          </w:p>
        </w:tc>
      </w:tr>
    </w:tbl>
    <w:p w:rsidR="006A4370" w:rsidRDefault="006A4370">
      <w:pPr>
        <w:pStyle w:val="Nzev"/>
        <w:ind w:left="2520" w:hanging="2520"/>
        <w:jc w:val="both"/>
      </w:pPr>
    </w:p>
    <w:p w:rsidR="006A4370" w:rsidRDefault="006A4370">
      <w:pPr>
        <w:pStyle w:val="Nzev"/>
        <w:spacing w:after="120"/>
        <w:ind w:left="2517" w:hanging="2517"/>
        <w:jc w:val="both"/>
        <w:rPr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1.</w:t>
      </w:r>
      <w:r>
        <w:rPr>
          <w:b w:val="0"/>
          <w:bCs w:val="0"/>
          <w:sz w:val="24"/>
        </w:rPr>
        <w:t xml:space="preserve"> </w:t>
      </w:r>
      <w:r w:rsidR="006A7FD9">
        <w:rPr>
          <w:rFonts w:ascii="Times New Roman" w:hAnsi="Times New Roman"/>
          <w:b w:val="0"/>
          <w:bCs w:val="0"/>
          <w:sz w:val="24"/>
        </w:rPr>
        <w:t xml:space="preserve">ZÁKLADNÍ </w:t>
      </w:r>
      <w:r>
        <w:rPr>
          <w:rFonts w:ascii="Times New Roman" w:hAnsi="Times New Roman"/>
          <w:b w:val="0"/>
          <w:bCs w:val="0"/>
          <w:sz w:val="24"/>
        </w:rPr>
        <w:t>IDENTIFIKAČNÍ ÚDAJ</w:t>
      </w:r>
      <w:r w:rsidR="007C47D7">
        <w:rPr>
          <w:rFonts w:ascii="Times New Roman" w:hAnsi="Times New Roman"/>
          <w:b w:val="0"/>
          <w:bCs w:val="0"/>
          <w:sz w:val="24"/>
        </w:rPr>
        <w:t>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6A4370" w:rsidTr="00F43813">
        <w:tc>
          <w:tcPr>
            <w:tcW w:w="2410" w:type="dxa"/>
          </w:tcPr>
          <w:p w:rsidR="006A4370" w:rsidRDefault="007C47D7">
            <w:pPr>
              <w:pStyle w:val="Zkladntext"/>
            </w:pPr>
            <w:r>
              <w:t>Předkladatel záměru</w:t>
            </w:r>
            <w:r w:rsidR="006A4370">
              <w:t>:</w:t>
            </w:r>
          </w:p>
          <w:p w:rsidR="006A4370" w:rsidRDefault="006A4370" w:rsidP="00CB685B">
            <w:r>
              <w:rPr>
                <w:color w:val="999999"/>
                <w:sz w:val="16"/>
              </w:rPr>
              <w:t>(</w:t>
            </w:r>
            <w:r w:rsidR="00CB685B">
              <w:rPr>
                <w:color w:val="999999"/>
                <w:sz w:val="16"/>
              </w:rPr>
              <w:t>N</w:t>
            </w:r>
            <w:r w:rsidR="00F3000E">
              <w:rPr>
                <w:color w:val="999999"/>
                <w:sz w:val="16"/>
              </w:rPr>
              <w:t>ázev žadatele včetně</w:t>
            </w:r>
            <w:r w:rsidR="00CB685B">
              <w:rPr>
                <w:color w:val="999999"/>
                <w:sz w:val="16"/>
              </w:rPr>
              <w:t xml:space="preserve"> jeho </w:t>
            </w:r>
            <w:r w:rsidR="00F3000E">
              <w:rPr>
                <w:color w:val="999999"/>
                <w:sz w:val="16"/>
              </w:rPr>
              <w:t>identifikačních údajů</w:t>
            </w:r>
            <w:r>
              <w:rPr>
                <w:color w:val="999999"/>
                <w:sz w:val="16"/>
              </w:rPr>
              <w:t>.)</w:t>
            </w:r>
          </w:p>
        </w:tc>
        <w:tc>
          <w:tcPr>
            <w:tcW w:w="6946" w:type="dxa"/>
          </w:tcPr>
          <w:p w:rsidR="006A4370" w:rsidRDefault="006A4370"/>
        </w:tc>
      </w:tr>
    </w:tbl>
    <w:p w:rsidR="006A4370" w:rsidRDefault="006A437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F3000E" w:rsidTr="00F43813">
        <w:trPr>
          <w:trHeight w:val="388"/>
        </w:trPr>
        <w:tc>
          <w:tcPr>
            <w:tcW w:w="2410" w:type="dxa"/>
          </w:tcPr>
          <w:p w:rsidR="00F3000E" w:rsidRDefault="007C47D7" w:rsidP="007C47D7">
            <w:pPr>
              <w:pStyle w:val="Zkladntext"/>
            </w:pPr>
            <w:r>
              <w:t>Název Honitby</w:t>
            </w:r>
            <w:r w:rsidR="00F3000E">
              <w:t>:</w:t>
            </w:r>
          </w:p>
        </w:tc>
        <w:tc>
          <w:tcPr>
            <w:tcW w:w="6946" w:type="dxa"/>
          </w:tcPr>
          <w:p w:rsidR="00F3000E" w:rsidRDefault="00F3000E" w:rsidP="00F43813"/>
        </w:tc>
      </w:tr>
    </w:tbl>
    <w:p w:rsidR="00F3000E" w:rsidRDefault="00F3000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7C47D7" w:rsidTr="00F43813">
        <w:trPr>
          <w:trHeight w:val="388"/>
        </w:trPr>
        <w:tc>
          <w:tcPr>
            <w:tcW w:w="2410" w:type="dxa"/>
          </w:tcPr>
          <w:p w:rsidR="007C47D7" w:rsidRDefault="007C47D7" w:rsidP="007C47D7">
            <w:pPr>
              <w:pStyle w:val="Zkladntext"/>
            </w:pPr>
            <w:r>
              <w:t>Číslo Honitby:</w:t>
            </w:r>
          </w:p>
        </w:tc>
        <w:tc>
          <w:tcPr>
            <w:tcW w:w="6946" w:type="dxa"/>
          </w:tcPr>
          <w:p w:rsidR="007C47D7" w:rsidRDefault="007C47D7" w:rsidP="007C47D7"/>
        </w:tc>
      </w:tr>
    </w:tbl>
    <w:p w:rsidR="007C47D7" w:rsidRDefault="007C47D7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3B06A4" w:rsidTr="00F43813">
        <w:tc>
          <w:tcPr>
            <w:tcW w:w="2410" w:type="dxa"/>
          </w:tcPr>
          <w:p w:rsidR="003B06A4" w:rsidRPr="007C47D7" w:rsidRDefault="007C47D7" w:rsidP="007C47D7">
            <w:pPr>
              <w:rPr>
                <w:b/>
                <w:bCs/>
              </w:rPr>
            </w:pPr>
            <w:r>
              <w:rPr>
                <w:b/>
                <w:bCs/>
              </w:rPr>
              <w:t>Navržený myslivecký hospodář</w:t>
            </w:r>
            <w:r w:rsidR="003B06A4">
              <w:rPr>
                <w:b/>
                <w:bCs/>
              </w:rPr>
              <w:t>:</w:t>
            </w:r>
          </w:p>
        </w:tc>
        <w:tc>
          <w:tcPr>
            <w:tcW w:w="6946" w:type="dxa"/>
          </w:tcPr>
          <w:p w:rsidR="003B06A4" w:rsidRDefault="003B06A4" w:rsidP="006A4370"/>
        </w:tc>
      </w:tr>
    </w:tbl>
    <w:p w:rsidR="003B06A4" w:rsidRDefault="003B06A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F3000E" w:rsidTr="00F43813">
        <w:tc>
          <w:tcPr>
            <w:tcW w:w="2410" w:type="dxa"/>
          </w:tcPr>
          <w:p w:rsidR="00F3000E" w:rsidRDefault="007C47D7" w:rsidP="005E630E">
            <w:r w:rsidRPr="007C47D7">
              <w:rPr>
                <w:b/>
                <w:bCs/>
              </w:rPr>
              <w:t>Charakteristika honitby</w:t>
            </w:r>
          </w:p>
        </w:tc>
        <w:tc>
          <w:tcPr>
            <w:tcW w:w="6946" w:type="dxa"/>
          </w:tcPr>
          <w:p w:rsidR="00F3000E" w:rsidRDefault="00F3000E" w:rsidP="006A4370"/>
        </w:tc>
      </w:tr>
    </w:tbl>
    <w:p w:rsidR="00F3000E" w:rsidRDefault="00F3000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E8566F" w:rsidTr="0009581A">
        <w:tc>
          <w:tcPr>
            <w:tcW w:w="2410" w:type="dxa"/>
          </w:tcPr>
          <w:p w:rsidR="00E8566F" w:rsidRDefault="002066D4" w:rsidP="002066D4">
            <w:r>
              <w:rPr>
                <w:b/>
                <w:bCs/>
              </w:rPr>
              <w:t>Výchozí</w:t>
            </w:r>
            <w:r>
              <w:rPr>
                <w:b/>
                <w:bCs/>
              </w:rPr>
              <w:t xml:space="preserve"> </w:t>
            </w:r>
            <w:r w:rsidR="00E8566F">
              <w:rPr>
                <w:b/>
                <w:bCs/>
              </w:rPr>
              <w:t>výše škod a</w:t>
            </w:r>
            <w:r>
              <w:rPr>
                <w:b/>
                <w:bCs/>
              </w:rPr>
              <w:t xml:space="preserve"> návrh</w:t>
            </w:r>
            <w:r w:rsidR="00E856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trendu </w:t>
            </w:r>
            <w:bookmarkStart w:id="0" w:name="_GoBack"/>
            <w:bookmarkEnd w:id="0"/>
            <w:r>
              <w:rPr>
                <w:b/>
                <w:bCs/>
              </w:rPr>
              <w:t>pro jejich snižování</w:t>
            </w:r>
          </w:p>
        </w:tc>
        <w:tc>
          <w:tcPr>
            <w:tcW w:w="6946" w:type="dxa"/>
          </w:tcPr>
          <w:p w:rsidR="00E8566F" w:rsidRDefault="00E8566F" w:rsidP="0009581A"/>
        </w:tc>
      </w:tr>
    </w:tbl>
    <w:p w:rsidR="006A4370" w:rsidRDefault="006A4370">
      <w:pPr>
        <w:pStyle w:val="Zhlav"/>
        <w:tabs>
          <w:tab w:val="clear" w:pos="4536"/>
          <w:tab w:val="clear" w:pos="9072"/>
        </w:tabs>
      </w:pPr>
    </w:p>
    <w:p w:rsidR="00890E25" w:rsidRDefault="006A4370">
      <w:pPr>
        <w:pStyle w:val="Nzev"/>
        <w:spacing w:after="120"/>
        <w:ind w:left="2517" w:hanging="2517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2.</w:t>
      </w:r>
      <w:r>
        <w:rPr>
          <w:b w:val="0"/>
          <w:bCs w:val="0"/>
          <w:sz w:val="24"/>
        </w:rPr>
        <w:t xml:space="preserve"> </w:t>
      </w:r>
      <w:r w:rsidR="007C47D7">
        <w:rPr>
          <w:rFonts w:ascii="Times New Roman" w:hAnsi="Times New Roman"/>
          <w:b w:val="0"/>
          <w:bCs w:val="0"/>
          <w:sz w:val="24"/>
        </w:rPr>
        <w:t xml:space="preserve">ZÁMĚR </w:t>
      </w:r>
      <w:r w:rsidR="003E03FD">
        <w:rPr>
          <w:rFonts w:ascii="Times New Roman" w:hAnsi="Times New Roman"/>
          <w:b w:val="0"/>
          <w:bCs w:val="0"/>
          <w:sz w:val="24"/>
        </w:rPr>
        <w:t>HOSPODAŘENÍ V</w:t>
      </w:r>
      <w:r w:rsidR="00890E25">
        <w:rPr>
          <w:rFonts w:ascii="Times New Roman" w:hAnsi="Times New Roman"/>
          <w:b w:val="0"/>
          <w:bCs w:val="0"/>
          <w:sz w:val="24"/>
        </w:rPr>
        <w:t> </w:t>
      </w:r>
      <w:r w:rsidR="003E03FD">
        <w:rPr>
          <w:rFonts w:ascii="Times New Roman" w:hAnsi="Times New Roman"/>
          <w:b w:val="0"/>
          <w:bCs w:val="0"/>
          <w:sz w:val="24"/>
        </w:rPr>
        <w:t>HONITBĚ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AA59A0" w:rsidTr="00F438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0" w:rsidRDefault="007C47D7" w:rsidP="00FA366A">
            <w:r>
              <w:rPr>
                <w:b/>
                <w:bCs/>
              </w:rPr>
              <w:t>Chov zvěře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0" w:rsidRDefault="00AA59A0" w:rsidP="00B95A61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AA59A0" w:rsidRDefault="00AA59A0" w:rsidP="00AA59A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166EFC" w:rsidTr="00F438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C" w:rsidRDefault="007C47D7" w:rsidP="007C47D7">
            <w:r>
              <w:rPr>
                <w:b/>
                <w:bCs/>
              </w:rPr>
              <w:t>Lov zvěře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C" w:rsidRDefault="00166EFC" w:rsidP="007C47D7"/>
        </w:tc>
      </w:tr>
    </w:tbl>
    <w:p w:rsidR="00166EFC" w:rsidRDefault="00166EFC" w:rsidP="00AA59A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8F7DD6" w:rsidTr="00F43813">
        <w:tc>
          <w:tcPr>
            <w:tcW w:w="2410" w:type="dxa"/>
          </w:tcPr>
          <w:p w:rsidR="008F7DD6" w:rsidRDefault="007C47D7" w:rsidP="007C47D7">
            <w:r>
              <w:rPr>
                <w:b/>
                <w:bCs/>
              </w:rPr>
              <w:t>Lovečtí psi</w:t>
            </w:r>
          </w:p>
        </w:tc>
        <w:tc>
          <w:tcPr>
            <w:tcW w:w="6946" w:type="dxa"/>
          </w:tcPr>
          <w:p w:rsidR="008F7DD6" w:rsidRDefault="008F7DD6" w:rsidP="007C47D7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8F7DD6" w:rsidRDefault="008F7DD6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8F7DD6" w:rsidTr="00F43813">
        <w:tc>
          <w:tcPr>
            <w:tcW w:w="2410" w:type="dxa"/>
          </w:tcPr>
          <w:p w:rsidR="008F7DD6" w:rsidRDefault="003E03FD" w:rsidP="008F7DD6">
            <w:r>
              <w:rPr>
                <w:b/>
                <w:bCs/>
              </w:rPr>
              <w:t>Záměr hospodaření v honitbě z hlediska mysliveckého</w:t>
            </w:r>
            <w:r w:rsidR="008F7DD6">
              <w:rPr>
                <w:color w:val="999999"/>
                <w:sz w:val="16"/>
              </w:rPr>
              <w:t xml:space="preserve"> </w:t>
            </w:r>
          </w:p>
        </w:tc>
        <w:tc>
          <w:tcPr>
            <w:tcW w:w="6946" w:type="dxa"/>
          </w:tcPr>
          <w:p w:rsidR="008F7DD6" w:rsidRDefault="008F7DD6" w:rsidP="007C47D7"/>
        </w:tc>
      </w:tr>
    </w:tbl>
    <w:p w:rsidR="00361D41" w:rsidRDefault="00361D41" w:rsidP="00DB6F04">
      <w:pPr>
        <w:pStyle w:val="Nzev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D96E67" w:rsidTr="00F43813">
        <w:tc>
          <w:tcPr>
            <w:tcW w:w="2410" w:type="dxa"/>
          </w:tcPr>
          <w:p w:rsidR="00D96E67" w:rsidRDefault="003E03FD" w:rsidP="00E81271">
            <w:r>
              <w:rPr>
                <w:b/>
                <w:bCs/>
              </w:rPr>
              <w:t xml:space="preserve">Záměr hospodaření v honitbě z hlediska </w:t>
            </w:r>
            <w:r w:rsidR="00E81271">
              <w:rPr>
                <w:b/>
                <w:bCs/>
              </w:rPr>
              <w:t>lesnického</w:t>
            </w:r>
          </w:p>
        </w:tc>
        <w:tc>
          <w:tcPr>
            <w:tcW w:w="6946" w:type="dxa"/>
          </w:tcPr>
          <w:p w:rsidR="00D96E67" w:rsidRDefault="00D96E67" w:rsidP="007C47D7"/>
        </w:tc>
      </w:tr>
    </w:tbl>
    <w:p w:rsidR="00D96E67" w:rsidRDefault="00D96E67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6A4370" w:rsidTr="00F438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0" w:rsidRDefault="003E03FD" w:rsidP="003E03FD">
            <w:r w:rsidRPr="003E03FD">
              <w:rPr>
                <w:b/>
                <w:bCs/>
              </w:rPr>
              <w:t>Časový harmonogram hospodaření v honitbě na 10 let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0" w:rsidRDefault="006A4370"/>
        </w:tc>
      </w:tr>
    </w:tbl>
    <w:p w:rsidR="006A4370" w:rsidRDefault="006A4370">
      <w:pPr>
        <w:pStyle w:val="Nzev"/>
        <w:ind w:left="2520" w:hanging="2520"/>
        <w:jc w:val="both"/>
        <w:rPr>
          <w:sz w:val="24"/>
        </w:rPr>
      </w:pPr>
    </w:p>
    <w:p w:rsidR="00166EFC" w:rsidRDefault="00166EFC">
      <w:pPr>
        <w:pStyle w:val="Nzev"/>
        <w:ind w:left="2520" w:hanging="2520"/>
        <w:jc w:val="both"/>
        <w:rPr>
          <w:sz w:val="24"/>
        </w:rPr>
      </w:pPr>
    </w:p>
    <w:p w:rsidR="00DB6F04" w:rsidRDefault="00DB6F04">
      <w:pPr>
        <w:pStyle w:val="Nzev"/>
        <w:ind w:left="2520" w:hanging="2520"/>
        <w:jc w:val="both"/>
        <w:rPr>
          <w:sz w:val="24"/>
        </w:rPr>
      </w:pPr>
    </w:p>
    <w:p w:rsidR="00DB6F04" w:rsidRDefault="00DB6F04">
      <w:pPr>
        <w:pStyle w:val="Nzev"/>
        <w:ind w:left="2520" w:hanging="2520"/>
        <w:jc w:val="both"/>
        <w:rPr>
          <w:sz w:val="24"/>
        </w:rPr>
      </w:pPr>
    </w:p>
    <w:tbl>
      <w:tblPr>
        <w:tblStyle w:val="Mkatabulky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3085"/>
      </w:tblGrid>
      <w:tr w:rsidR="00B958B3" w:rsidTr="00872009">
        <w:trPr>
          <w:trHeight w:val="584"/>
        </w:trPr>
        <w:tc>
          <w:tcPr>
            <w:tcW w:w="4395" w:type="dxa"/>
            <w:vAlign w:val="center"/>
          </w:tcPr>
          <w:p w:rsidR="00B958B3" w:rsidRPr="00B1490C" w:rsidRDefault="00B958B3" w:rsidP="00B958B3">
            <w:pPr>
              <w:pStyle w:val="Nzev"/>
              <w:rPr>
                <w:sz w:val="26"/>
                <w:szCs w:val="26"/>
              </w:rPr>
            </w:pPr>
            <w:r w:rsidRPr="00B1490C">
              <w:rPr>
                <w:rFonts w:ascii="Times New Roman" w:hAnsi="Times New Roman"/>
                <w:sz w:val="26"/>
                <w:szCs w:val="26"/>
              </w:rPr>
              <w:lastRenderedPageBreak/>
              <w:t>Opatření</w:t>
            </w:r>
          </w:p>
        </w:tc>
        <w:tc>
          <w:tcPr>
            <w:tcW w:w="2126" w:type="dxa"/>
            <w:vAlign w:val="center"/>
          </w:tcPr>
          <w:p w:rsidR="00B958B3" w:rsidRPr="00B1490C" w:rsidRDefault="00B958B3" w:rsidP="00B958B3">
            <w:pPr>
              <w:pStyle w:val="Nzev"/>
              <w:ind w:left="2520" w:hanging="2520"/>
              <w:rPr>
                <w:rFonts w:ascii="Times New Roman" w:hAnsi="Times New Roman"/>
                <w:sz w:val="26"/>
                <w:szCs w:val="26"/>
              </w:rPr>
            </w:pPr>
            <w:r w:rsidRPr="00B1490C">
              <w:rPr>
                <w:rFonts w:ascii="Times New Roman" w:hAnsi="Times New Roman"/>
                <w:sz w:val="26"/>
                <w:szCs w:val="26"/>
              </w:rPr>
              <w:t>Termín</w:t>
            </w:r>
          </w:p>
        </w:tc>
        <w:tc>
          <w:tcPr>
            <w:tcW w:w="3085" w:type="dxa"/>
            <w:vAlign w:val="center"/>
          </w:tcPr>
          <w:p w:rsidR="00B958B3" w:rsidRPr="00B1490C" w:rsidRDefault="00B958B3" w:rsidP="00B958B3">
            <w:pPr>
              <w:pStyle w:val="Nzev"/>
              <w:ind w:left="2520" w:hanging="2520"/>
              <w:rPr>
                <w:rFonts w:ascii="Times New Roman" w:hAnsi="Times New Roman"/>
                <w:sz w:val="26"/>
                <w:szCs w:val="26"/>
              </w:rPr>
            </w:pPr>
            <w:r w:rsidRPr="00B1490C">
              <w:rPr>
                <w:rFonts w:ascii="Times New Roman" w:hAnsi="Times New Roman"/>
                <w:sz w:val="26"/>
                <w:szCs w:val="26"/>
              </w:rPr>
              <w:t>Měrné jednotky</w:t>
            </w:r>
          </w:p>
        </w:tc>
      </w:tr>
      <w:tr w:rsidR="00B1490C" w:rsidTr="00872009">
        <w:trPr>
          <w:trHeight w:val="397"/>
        </w:trPr>
        <w:tc>
          <w:tcPr>
            <w:tcW w:w="4395" w:type="dxa"/>
            <w:vMerge w:val="restart"/>
            <w:vAlign w:val="center"/>
          </w:tcPr>
          <w:p w:rsidR="00B1490C" w:rsidRPr="00872009" w:rsidRDefault="00B1490C" w:rsidP="008035BF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  <w:r w:rsidRPr="00872009">
              <w:rPr>
                <w:rFonts w:ascii="Times New Roman" w:hAnsi="Times New Roman"/>
                <w:sz w:val="20"/>
                <w:szCs w:val="20"/>
              </w:rPr>
              <w:t>Zřízení "Kontrolních a srovnávacích ploch"</w:t>
            </w:r>
          </w:p>
        </w:tc>
        <w:tc>
          <w:tcPr>
            <w:tcW w:w="2126" w:type="dxa"/>
            <w:vMerge w:val="restart"/>
          </w:tcPr>
          <w:p w:rsidR="00B1490C" w:rsidRPr="00872009" w:rsidRDefault="00B1490C" w:rsidP="008035BF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B1490C" w:rsidRDefault="00B1490C" w:rsidP="008035BF">
            <w:pPr>
              <w:pStyle w:val="Nzev"/>
              <w:rPr>
                <w:sz w:val="24"/>
              </w:rPr>
            </w:pPr>
            <w:r w:rsidRPr="003E03FD">
              <w:rPr>
                <w:rFonts w:ascii="Times New Roman" w:hAnsi="Times New Roman"/>
                <w:sz w:val="22"/>
                <w:szCs w:val="22"/>
              </w:rPr>
              <w:t>Počet (ks)</w:t>
            </w:r>
          </w:p>
        </w:tc>
      </w:tr>
      <w:tr w:rsidR="00B1490C" w:rsidTr="00872009">
        <w:trPr>
          <w:trHeight w:val="397"/>
        </w:trPr>
        <w:tc>
          <w:tcPr>
            <w:tcW w:w="4395" w:type="dxa"/>
            <w:vMerge/>
            <w:vAlign w:val="center"/>
          </w:tcPr>
          <w:p w:rsidR="00B1490C" w:rsidRPr="00872009" w:rsidRDefault="00B1490C" w:rsidP="00B958B3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490C" w:rsidRPr="00872009" w:rsidRDefault="00B1490C" w:rsidP="00B958B3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B1490C" w:rsidRPr="005E2B5A" w:rsidRDefault="00B1490C" w:rsidP="00872009">
            <w:pPr>
              <w:pStyle w:val="Nzev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958B3" w:rsidTr="00872009">
        <w:trPr>
          <w:trHeight w:val="397"/>
        </w:trPr>
        <w:tc>
          <w:tcPr>
            <w:tcW w:w="4395" w:type="dxa"/>
            <w:vMerge w:val="restart"/>
            <w:vAlign w:val="center"/>
          </w:tcPr>
          <w:p w:rsidR="00B958B3" w:rsidRPr="00872009" w:rsidRDefault="00B1490C" w:rsidP="00B958B3">
            <w:pPr>
              <w:pStyle w:val="Nzev"/>
              <w:rPr>
                <w:sz w:val="20"/>
                <w:szCs w:val="20"/>
              </w:rPr>
            </w:pPr>
            <w:r w:rsidRPr="00872009">
              <w:rPr>
                <w:rFonts w:ascii="Times New Roman" w:hAnsi="Times New Roman"/>
                <w:sz w:val="20"/>
                <w:szCs w:val="20"/>
              </w:rPr>
              <w:t>Závazek zvýšení plánu lovu spárkaté zvěře v případě, že došlo k meziročnímu nárůstu zjišťovaných škod působených zvěří</w:t>
            </w:r>
          </w:p>
        </w:tc>
        <w:tc>
          <w:tcPr>
            <w:tcW w:w="2126" w:type="dxa"/>
            <w:vMerge w:val="restart"/>
          </w:tcPr>
          <w:p w:rsidR="00B958B3" w:rsidRPr="00872009" w:rsidRDefault="00B958B3" w:rsidP="00B958B3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B958B3" w:rsidRDefault="00B1490C" w:rsidP="00872009">
            <w:pPr>
              <w:pStyle w:val="Nzev"/>
              <w:rPr>
                <w:sz w:val="24"/>
              </w:rPr>
            </w:pPr>
            <w:r w:rsidRPr="003E03FD">
              <w:rPr>
                <w:rFonts w:ascii="Times New Roman" w:hAnsi="Times New Roman"/>
                <w:sz w:val="22"/>
                <w:szCs w:val="22"/>
              </w:rPr>
              <w:t>Procentuální zvýšení o: (%)</w:t>
            </w:r>
          </w:p>
        </w:tc>
      </w:tr>
      <w:tr w:rsidR="00B958B3" w:rsidTr="00872009">
        <w:trPr>
          <w:trHeight w:val="397"/>
        </w:trPr>
        <w:tc>
          <w:tcPr>
            <w:tcW w:w="4395" w:type="dxa"/>
            <w:vMerge/>
            <w:vAlign w:val="center"/>
          </w:tcPr>
          <w:p w:rsidR="00B958B3" w:rsidRPr="00872009" w:rsidRDefault="00B958B3" w:rsidP="00B958B3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958B3" w:rsidRPr="00872009" w:rsidRDefault="00B958B3" w:rsidP="00B958B3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B958B3" w:rsidRPr="005E2B5A" w:rsidRDefault="00B958B3" w:rsidP="00872009">
            <w:pPr>
              <w:pStyle w:val="Nzev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1490C" w:rsidTr="00872009">
        <w:trPr>
          <w:trHeight w:val="397"/>
        </w:trPr>
        <w:tc>
          <w:tcPr>
            <w:tcW w:w="4395" w:type="dxa"/>
            <w:vMerge w:val="restart"/>
            <w:vAlign w:val="center"/>
          </w:tcPr>
          <w:p w:rsidR="00B1490C" w:rsidRPr="00872009" w:rsidRDefault="00B1490C" w:rsidP="008035BF">
            <w:pPr>
              <w:pStyle w:val="Nzev"/>
              <w:rPr>
                <w:sz w:val="20"/>
                <w:szCs w:val="20"/>
              </w:rPr>
            </w:pPr>
            <w:r w:rsidRPr="00872009">
              <w:rPr>
                <w:rFonts w:ascii="Times New Roman" w:hAnsi="Times New Roman"/>
                <w:sz w:val="20"/>
                <w:szCs w:val="20"/>
              </w:rPr>
              <w:t>Vybudování kazatelen, příp. posedů u nově zalesněných ploch</w:t>
            </w:r>
          </w:p>
        </w:tc>
        <w:tc>
          <w:tcPr>
            <w:tcW w:w="2126" w:type="dxa"/>
            <w:vMerge w:val="restart"/>
          </w:tcPr>
          <w:p w:rsidR="00B1490C" w:rsidRPr="00872009" w:rsidRDefault="00B1490C" w:rsidP="008035BF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B1490C" w:rsidRDefault="00B1490C" w:rsidP="008035BF">
            <w:pPr>
              <w:pStyle w:val="Nzev"/>
              <w:rPr>
                <w:sz w:val="24"/>
              </w:rPr>
            </w:pPr>
            <w:r w:rsidRPr="003E03FD">
              <w:rPr>
                <w:rFonts w:ascii="Times New Roman" w:hAnsi="Times New Roman"/>
                <w:sz w:val="22"/>
                <w:szCs w:val="22"/>
              </w:rPr>
              <w:t>Počet (ks)</w:t>
            </w:r>
          </w:p>
        </w:tc>
      </w:tr>
      <w:tr w:rsidR="00B1490C" w:rsidTr="00872009">
        <w:trPr>
          <w:trHeight w:val="397"/>
        </w:trPr>
        <w:tc>
          <w:tcPr>
            <w:tcW w:w="4395" w:type="dxa"/>
            <w:vMerge/>
            <w:vAlign w:val="center"/>
          </w:tcPr>
          <w:p w:rsidR="00B1490C" w:rsidRPr="00872009" w:rsidRDefault="00B1490C" w:rsidP="00B958B3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490C" w:rsidRPr="00872009" w:rsidRDefault="00B1490C" w:rsidP="00B958B3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B1490C" w:rsidRPr="005E2B5A" w:rsidRDefault="00B1490C" w:rsidP="00872009">
            <w:pPr>
              <w:pStyle w:val="Nzev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1490C" w:rsidTr="00872009">
        <w:trPr>
          <w:trHeight w:val="397"/>
        </w:trPr>
        <w:tc>
          <w:tcPr>
            <w:tcW w:w="4395" w:type="dxa"/>
            <w:vMerge w:val="restart"/>
            <w:vAlign w:val="center"/>
          </w:tcPr>
          <w:p w:rsidR="00B1490C" w:rsidRPr="00872009" w:rsidRDefault="00B1490C" w:rsidP="00733A23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  <w:r w:rsidRPr="00872009">
              <w:rPr>
                <w:rFonts w:ascii="Times New Roman" w:hAnsi="Times New Roman"/>
                <w:sz w:val="20"/>
                <w:szCs w:val="20"/>
              </w:rPr>
              <w:t>Vybudování přikrmovacích zařízení s uvedením druhu (jesle, oboroh, zásyp apod.)</w:t>
            </w:r>
          </w:p>
        </w:tc>
        <w:tc>
          <w:tcPr>
            <w:tcW w:w="2126" w:type="dxa"/>
            <w:vMerge w:val="restart"/>
          </w:tcPr>
          <w:p w:rsidR="00B1490C" w:rsidRPr="00872009" w:rsidRDefault="00B1490C" w:rsidP="008035BF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B1490C" w:rsidRDefault="00B1490C" w:rsidP="008035BF">
            <w:pPr>
              <w:pStyle w:val="Nzev"/>
              <w:rPr>
                <w:sz w:val="24"/>
              </w:rPr>
            </w:pPr>
            <w:r w:rsidRPr="003E03FD">
              <w:rPr>
                <w:rFonts w:ascii="Times New Roman" w:hAnsi="Times New Roman"/>
                <w:sz w:val="22"/>
                <w:szCs w:val="22"/>
              </w:rPr>
              <w:t>Počet (ks)</w:t>
            </w:r>
          </w:p>
        </w:tc>
      </w:tr>
      <w:tr w:rsidR="00B1490C" w:rsidTr="00872009">
        <w:trPr>
          <w:trHeight w:val="397"/>
        </w:trPr>
        <w:tc>
          <w:tcPr>
            <w:tcW w:w="4395" w:type="dxa"/>
            <w:vMerge/>
            <w:vAlign w:val="center"/>
          </w:tcPr>
          <w:p w:rsidR="00B1490C" w:rsidRPr="00872009" w:rsidRDefault="00B1490C" w:rsidP="00B958B3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490C" w:rsidRPr="00872009" w:rsidRDefault="00B1490C" w:rsidP="00B958B3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B1490C" w:rsidRPr="005E2B5A" w:rsidRDefault="00B1490C" w:rsidP="00872009">
            <w:pPr>
              <w:pStyle w:val="Nzev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1490C" w:rsidTr="00872009">
        <w:trPr>
          <w:trHeight w:val="397"/>
        </w:trPr>
        <w:tc>
          <w:tcPr>
            <w:tcW w:w="4395" w:type="dxa"/>
            <w:vMerge w:val="restart"/>
            <w:vAlign w:val="center"/>
          </w:tcPr>
          <w:p w:rsidR="00B1490C" w:rsidRPr="00872009" w:rsidRDefault="00B1490C" w:rsidP="00B1490C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  <w:r w:rsidRPr="00872009">
              <w:rPr>
                <w:rFonts w:ascii="Times New Roman" w:hAnsi="Times New Roman"/>
                <w:sz w:val="20"/>
                <w:szCs w:val="20"/>
              </w:rPr>
              <w:t>Realizace nátěru (příp. jiné ochrany) ohrožených porostů k omezení okusu</w:t>
            </w:r>
          </w:p>
        </w:tc>
        <w:tc>
          <w:tcPr>
            <w:tcW w:w="2126" w:type="dxa"/>
            <w:vMerge w:val="restart"/>
          </w:tcPr>
          <w:p w:rsidR="00B1490C" w:rsidRPr="00872009" w:rsidRDefault="00B1490C" w:rsidP="008035BF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B1490C" w:rsidRDefault="00B1490C" w:rsidP="008035BF">
            <w:pPr>
              <w:pStyle w:val="Nzev"/>
              <w:rPr>
                <w:sz w:val="24"/>
              </w:rPr>
            </w:pPr>
            <w:r w:rsidRPr="003E03FD">
              <w:rPr>
                <w:rFonts w:ascii="Times New Roman" w:hAnsi="Times New Roman"/>
                <w:sz w:val="22"/>
                <w:szCs w:val="22"/>
              </w:rPr>
              <w:t>Výměra ošetřené plochy (m2) nebo počet (ks)</w:t>
            </w:r>
          </w:p>
        </w:tc>
      </w:tr>
      <w:tr w:rsidR="00B1490C" w:rsidTr="00872009">
        <w:trPr>
          <w:trHeight w:val="397"/>
        </w:trPr>
        <w:tc>
          <w:tcPr>
            <w:tcW w:w="4395" w:type="dxa"/>
            <w:vMerge/>
            <w:vAlign w:val="center"/>
          </w:tcPr>
          <w:p w:rsidR="00B1490C" w:rsidRPr="00872009" w:rsidRDefault="00B1490C" w:rsidP="00B958B3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490C" w:rsidRPr="00872009" w:rsidRDefault="00B1490C" w:rsidP="00B958B3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B1490C" w:rsidRPr="005E2B5A" w:rsidRDefault="00B1490C" w:rsidP="00872009">
            <w:pPr>
              <w:pStyle w:val="Nzev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1490C" w:rsidTr="00872009">
        <w:trPr>
          <w:trHeight w:val="397"/>
        </w:trPr>
        <w:tc>
          <w:tcPr>
            <w:tcW w:w="4395" w:type="dxa"/>
            <w:vMerge w:val="restart"/>
            <w:vAlign w:val="center"/>
          </w:tcPr>
          <w:p w:rsidR="00B1490C" w:rsidRPr="00872009" w:rsidRDefault="00B1490C" w:rsidP="008035BF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  <w:r w:rsidRPr="00872009">
              <w:rPr>
                <w:rFonts w:ascii="Times New Roman" w:hAnsi="Times New Roman"/>
                <w:sz w:val="20"/>
                <w:szCs w:val="20"/>
              </w:rPr>
              <w:t xml:space="preserve">Realizace nátěru (příp. jiné ochrany) ohrožených porostů k omezení </w:t>
            </w:r>
            <w:r>
              <w:rPr>
                <w:rFonts w:ascii="Times New Roman" w:hAnsi="Times New Roman"/>
                <w:sz w:val="20"/>
                <w:szCs w:val="20"/>
              </w:rPr>
              <w:t>loupání a</w:t>
            </w:r>
            <w:r w:rsidRPr="00872009">
              <w:rPr>
                <w:rFonts w:ascii="Times New Roman" w:hAnsi="Times New Roman"/>
                <w:sz w:val="20"/>
                <w:szCs w:val="20"/>
              </w:rPr>
              <w:t xml:space="preserve"> ohryzu působených zvěří</w:t>
            </w:r>
          </w:p>
        </w:tc>
        <w:tc>
          <w:tcPr>
            <w:tcW w:w="2126" w:type="dxa"/>
            <w:vMerge w:val="restart"/>
          </w:tcPr>
          <w:p w:rsidR="00B1490C" w:rsidRPr="00872009" w:rsidRDefault="00B1490C" w:rsidP="008035BF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B1490C" w:rsidRPr="005E2B5A" w:rsidRDefault="00B1490C" w:rsidP="008035BF">
            <w:pPr>
              <w:pStyle w:val="Nzev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03FD">
              <w:rPr>
                <w:rFonts w:ascii="Times New Roman" w:hAnsi="Times New Roman"/>
                <w:sz w:val="22"/>
                <w:szCs w:val="22"/>
              </w:rPr>
              <w:t>Výměra ošetřené plochy (m2) nebo počet (ks)</w:t>
            </w:r>
          </w:p>
        </w:tc>
      </w:tr>
      <w:tr w:rsidR="00B1490C" w:rsidTr="00872009">
        <w:trPr>
          <w:trHeight w:val="397"/>
        </w:trPr>
        <w:tc>
          <w:tcPr>
            <w:tcW w:w="4395" w:type="dxa"/>
            <w:vMerge/>
            <w:vAlign w:val="center"/>
          </w:tcPr>
          <w:p w:rsidR="00B1490C" w:rsidRPr="00872009" w:rsidRDefault="00B1490C" w:rsidP="00B958B3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490C" w:rsidRPr="00872009" w:rsidRDefault="00B1490C" w:rsidP="00B958B3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B1490C" w:rsidRPr="005E2B5A" w:rsidRDefault="00B1490C" w:rsidP="00872009">
            <w:pPr>
              <w:pStyle w:val="Nzev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1490C" w:rsidTr="00872009">
        <w:trPr>
          <w:trHeight w:val="397"/>
        </w:trPr>
        <w:tc>
          <w:tcPr>
            <w:tcW w:w="4395" w:type="dxa"/>
            <w:vMerge w:val="restart"/>
            <w:vAlign w:val="center"/>
          </w:tcPr>
          <w:p w:rsidR="00B1490C" w:rsidRPr="00872009" w:rsidRDefault="00B1490C" w:rsidP="008035BF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  <w:r w:rsidRPr="00872009">
              <w:rPr>
                <w:rFonts w:ascii="Times New Roman" w:hAnsi="Times New Roman"/>
                <w:sz w:val="20"/>
                <w:szCs w:val="20"/>
              </w:rPr>
              <w:t>Instalace individuálních ochran melioračních a zpevňujících dřevin</w:t>
            </w:r>
          </w:p>
        </w:tc>
        <w:tc>
          <w:tcPr>
            <w:tcW w:w="2126" w:type="dxa"/>
            <w:vMerge w:val="restart"/>
          </w:tcPr>
          <w:p w:rsidR="00B1490C" w:rsidRPr="00872009" w:rsidRDefault="00B1490C" w:rsidP="008035BF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B1490C" w:rsidRDefault="00B1490C" w:rsidP="008035BF">
            <w:pPr>
              <w:pStyle w:val="Nzev"/>
              <w:rPr>
                <w:sz w:val="24"/>
              </w:rPr>
            </w:pPr>
            <w:r w:rsidRPr="003E03FD">
              <w:rPr>
                <w:rFonts w:ascii="Times New Roman" w:hAnsi="Times New Roman"/>
                <w:sz w:val="22"/>
                <w:szCs w:val="22"/>
              </w:rPr>
              <w:t>Počet (ks)</w:t>
            </w:r>
          </w:p>
        </w:tc>
      </w:tr>
      <w:tr w:rsidR="00B1490C" w:rsidTr="00872009">
        <w:trPr>
          <w:trHeight w:val="397"/>
        </w:trPr>
        <w:tc>
          <w:tcPr>
            <w:tcW w:w="4395" w:type="dxa"/>
            <w:vMerge/>
            <w:vAlign w:val="center"/>
          </w:tcPr>
          <w:p w:rsidR="00B1490C" w:rsidRPr="00872009" w:rsidRDefault="00B1490C" w:rsidP="00B958B3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490C" w:rsidRPr="00872009" w:rsidRDefault="00B1490C" w:rsidP="00B958B3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B1490C" w:rsidRPr="005E2B5A" w:rsidRDefault="00B1490C" w:rsidP="00872009">
            <w:pPr>
              <w:pStyle w:val="Nzev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1490C" w:rsidTr="00872009">
        <w:trPr>
          <w:trHeight w:val="397"/>
        </w:trPr>
        <w:tc>
          <w:tcPr>
            <w:tcW w:w="4395" w:type="dxa"/>
            <w:vMerge w:val="restart"/>
            <w:vAlign w:val="center"/>
          </w:tcPr>
          <w:p w:rsidR="00B1490C" w:rsidRPr="00872009" w:rsidRDefault="00B1490C" w:rsidP="008035BF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  <w:r w:rsidRPr="00872009">
              <w:rPr>
                <w:rFonts w:ascii="Times New Roman" w:hAnsi="Times New Roman"/>
                <w:sz w:val="20"/>
                <w:szCs w:val="20"/>
              </w:rPr>
              <w:t>Výsadba plodonosných listnáčů</w:t>
            </w:r>
          </w:p>
        </w:tc>
        <w:tc>
          <w:tcPr>
            <w:tcW w:w="2126" w:type="dxa"/>
            <w:vMerge w:val="restart"/>
          </w:tcPr>
          <w:p w:rsidR="00B1490C" w:rsidRPr="00872009" w:rsidRDefault="00B1490C" w:rsidP="008035BF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B1490C" w:rsidRDefault="00B1490C" w:rsidP="008035BF">
            <w:pPr>
              <w:pStyle w:val="Nzev"/>
              <w:rPr>
                <w:sz w:val="24"/>
              </w:rPr>
            </w:pPr>
            <w:r w:rsidRPr="003E03FD">
              <w:rPr>
                <w:rFonts w:ascii="Times New Roman" w:hAnsi="Times New Roman"/>
                <w:sz w:val="22"/>
                <w:szCs w:val="22"/>
              </w:rPr>
              <w:t>Počet (ks)</w:t>
            </w:r>
          </w:p>
        </w:tc>
      </w:tr>
      <w:tr w:rsidR="00B1490C" w:rsidTr="00872009">
        <w:trPr>
          <w:trHeight w:val="397"/>
        </w:trPr>
        <w:tc>
          <w:tcPr>
            <w:tcW w:w="4395" w:type="dxa"/>
            <w:vMerge/>
            <w:vAlign w:val="center"/>
          </w:tcPr>
          <w:p w:rsidR="00B1490C" w:rsidRPr="00872009" w:rsidRDefault="00B1490C" w:rsidP="00B958B3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490C" w:rsidRPr="00872009" w:rsidRDefault="00B1490C" w:rsidP="00B958B3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B1490C" w:rsidRPr="005E2B5A" w:rsidRDefault="00B1490C" w:rsidP="005E2B5A">
            <w:pPr>
              <w:pStyle w:val="Nzev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1490C" w:rsidTr="00872009">
        <w:trPr>
          <w:trHeight w:val="397"/>
        </w:trPr>
        <w:tc>
          <w:tcPr>
            <w:tcW w:w="4395" w:type="dxa"/>
            <w:vMerge w:val="restart"/>
            <w:vAlign w:val="center"/>
          </w:tcPr>
          <w:p w:rsidR="00B1490C" w:rsidRPr="00872009" w:rsidRDefault="00B1490C" w:rsidP="008035BF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  <w:r w:rsidRPr="00872009">
              <w:rPr>
                <w:rFonts w:ascii="Times New Roman" w:hAnsi="Times New Roman"/>
                <w:sz w:val="20"/>
                <w:szCs w:val="20"/>
              </w:rPr>
              <w:t>Oprava oplocenek</w:t>
            </w:r>
          </w:p>
        </w:tc>
        <w:tc>
          <w:tcPr>
            <w:tcW w:w="2126" w:type="dxa"/>
            <w:vMerge w:val="restart"/>
          </w:tcPr>
          <w:p w:rsidR="00B1490C" w:rsidRPr="00872009" w:rsidRDefault="00B1490C" w:rsidP="008035BF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B1490C" w:rsidRDefault="00B1490C" w:rsidP="008035BF">
            <w:pPr>
              <w:pStyle w:val="Nzev"/>
              <w:rPr>
                <w:sz w:val="24"/>
              </w:rPr>
            </w:pPr>
            <w:r w:rsidRPr="003E03FD">
              <w:rPr>
                <w:rFonts w:ascii="Times New Roman" w:hAnsi="Times New Roman"/>
                <w:sz w:val="22"/>
                <w:szCs w:val="22"/>
              </w:rPr>
              <w:t>(bm) oplocenek</w:t>
            </w:r>
          </w:p>
        </w:tc>
      </w:tr>
      <w:tr w:rsidR="00B1490C" w:rsidTr="00872009">
        <w:trPr>
          <w:trHeight w:val="397"/>
        </w:trPr>
        <w:tc>
          <w:tcPr>
            <w:tcW w:w="4395" w:type="dxa"/>
            <w:vMerge/>
            <w:vAlign w:val="center"/>
          </w:tcPr>
          <w:p w:rsidR="00B1490C" w:rsidRPr="00872009" w:rsidRDefault="00B1490C" w:rsidP="00B958B3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490C" w:rsidRPr="00872009" w:rsidRDefault="00B1490C" w:rsidP="00B958B3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B1490C" w:rsidRPr="005E2B5A" w:rsidRDefault="00B1490C" w:rsidP="00872009">
            <w:pPr>
              <w:pStyle w:val="Nzev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DB6F04" w:rsidTr="00DB6F04">
        <w:trPr>
          <w:trHeight w:val="349"/>
        </w:trPr>
        <w:tc>
          <w:tcPr>
            <w:tcW w:w="4395" w:type="dxa"/>
            <w:shd w:val="clear" w:color="auto" w:fill="EEECE1" w:themeFill="background2"/>
            <w:vAlign w:val="center"/>
          </w:tcPr>
          <w:p w:rsidR="00DB6F04" w:rsidRDefault="00DB6F04" w:rsidP="00733A23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gridSpan w:val="2"/>
            <w:shd w:val="clear" w:color="auto" w:fill="EEECE1" w:themeFill="background2"/>
            <w:vAlign w:val="center"/>
          </w:tcPr>
          <w:p w:rsidR="00DB6F04" w:rsidRPr="00361D41" w:rsidRDefault="00DB6F04" w:rsidP="00361D41">
            <w:pPr>
              <w:pStyle w:val="Nzev"/>
              <w:rPr>
                <w:b w:val="0"/>
                <w:sz w:val="24"/>
              </w:rPr>
            </w:pPr>
          </w:p>
        </w:tc>
      </w:tr>
      <w:tr w:rsidR="00361D41" w:rsidTr="00361D41">
        <w:trPr>
          <w:trHeight w:val="804"/>
        </w:trPr>
        <w:tc>
          <w:tcPr>
            <w:tcW w:w="4395" w:type="dxa"/>
            <w:vAlign w:val="center"/>
          </w:tcPr>
          <w:p w:rsidR="00361D41" w:rsidRPr="00872009" w:rsidRDefault="00361D41" w:rsidP="00733A23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Podpora chovu drobné zvěře (</w:t>
            </w:r>
            <w:r w:rsidRPr="00361D41">
              <w:rPr>
                <w:rFonts w:ascii="Times New Roman" w:hAnsi="Times New Roman"/>
                <w:b w:val="0"/>
                <w:sz w:val="20"/>
                <w:szCs w:val="20"/>
              </w:rPr>
              <w:t>popsat opatření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                   </w:t>
            </w:r>
          </w:p>
        </w:tc>
        <w:tc>
          <w:tcPr>
            <w:tcW w:w="5211" w:type="dxa"/>
            <w:gridSpan w:val="2"/>
            <w:vAlign w:val="center"/>
          </w:tcPr>
          <w:p w:rsidR="00361D41" w:rsidRPr="00361D41" w:rsidRDefault="00361D41" w:rsidP="00361D41">
            <w:pPr>
              <w:pStyle w:val="Nzev"/>
              <w:rPr>
                <w:b w:val="0"/>
                <w:sz w:val="24"/>
              </w:rPr>
            </w:pPr>
          </w:p>
        </w:tc>
      </w:tr>
      <w:tr w:rsidR="00AE6A95" w:rsidTr="00F658EF">
        <w:trPr>
          <w:trHeight w:val="920"/>
        </w:trPr>
        <w:tc>
          <w:tcPr>
            <w:tcW w:w="4395" w:type="dxa"/>
            <w:vAlign w:val="center"/>
          </w:tcPr>
          <w:p w:rsidR="00AE6A95" w:rsidRDefault="00AE6A95" w:rsidP="00AE6A95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  <w:r w:rsidRPr="00AE6A95">
              <w:rPr>
                <w:rFonts w:ascii="Times New Roman" w:hAnsi="Times New Roman"/>
                <w:sz w:val="20"/>
                <w:szCs w:val="20"/>
              </w:rPr>
              <w:t>Význam pro regionální spolkovou činnost</w:t>
            </w:r>
          </w:p>
          <w:p w:rsidR="00AE6A95" w:rsidRPr="00872009" w:rsidRDefault="00AE6A95" w:rsidP="00AE6A95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  <w:r w:rsidRPr="00AE6A95">
              <w:rPr>
                <w:rFonts w:ascii="Times New Roman" w:hAnsi="Times New Roman"/>
                <w:b w:val="0"/>
                <w:sz w:val="20"/>
                <w:szCs w:val="20"/>
              </w:rPr>
              <w:t xml:space="preserve"> (uvést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E6A95">
              <w:rPr>
                <w:rFonts w:ascii="Times New Roman" w:hAnsi="Times New Roman"/>
                <w:b w:val="0"/>
                <w:sz w:val="20"/>
                <w:szCs w:val="20"/>
              </w:rPr>
              <w:t>písemně strategii případného zahrnutí regionální myslivecké základny do výkonu práva myslivosti</w:t>
            </w:r>
            <w:r w:rsidRPr="00AE6A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11" w:type="dxa"/>
            <w:gridSpan w:val="2"/>
          </w:tcPr>
          <w:p w:rsidR="00AE6A95" w:rsidRPr="00AE6A95" w:rsidRDefault="00AE6A95" w:rsidP="00AE6A95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F04" w:rsidTr="004C5AEC">
        <w:trPr>
          <w:trHeight w:val="804"/>
        </w:trPr>
        <w:tc>
          <w:tcPr>
            <w:tcW w:w="4395" w:type="dxa"/>
            <w:vAlign w:val="center"/>
          </w:tcPr>
          <w:p w:rsidR="00DB6F04" w:rsidRPr="00872009" w:rsidRDefault="00DB6F04" w:rsidP="008035BF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gridSpan w:val="2"/>
          </w:tcPr>
          <w:p w:rsidR="00DB6F04" w:rsidRDefault="00DB6F04" w:rsidP="008035BF">
            <w:pPr>
              <w:pStyle w:val="Nzev"/>
              <w:rPr>
                <w:sz w:val="24"/>
              </w:rPr>
            </w:pPr>
          </w:p>
        </w:tc>
      </w:tr>
      <w:tr w:rsidR="00DB6F04" w:rsidTr="00EB2D50">
        <w:trPr>
          <w:trHeight w:val="804"/>
        </w:trPr>
        <w:tc>
          <w:tcPr>
            <w:tcW w:w="4395" w:type="dxa"/>
            <w:vAlign w:val="center"/>
          </w:tcPr>
          <w:p w:rsidR="00DB6F04" w:rsidRPr="00872009" w:rsidRDefault="00DB6F04" w:rsidP="00B958B3">
            <w:pPr>
              <w:pStyle w:val="Nzev"/>
              <w:ind w:left="2520" w:hanging="25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gridSpan w:val="2"/>
          </w:tcPr>
          <w:p w:rsidR="00DB6F04" w:rsidRPr="005E2B5A" w:rsidRDefault="00DB6F04" w:rsidP="00872009">
            <w:pPr>
              <w:pStyle w:val="Nzev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3E03FD" w:rsidRDefault="003E03FD">
      <w:pPr>
        <w:pStyle w:val="Nzev"/>
        <w:ind w:left="2520" w:hanging="2520"/>
        <w:jc w:val="both"/>
        <w:rPr>
          <w:sz w:val="24"/>
        </w:rPr>
      </w:pPr>
    </w:p>
    <w:p w:rsidR="006A4370" w:rsidRDefault="006A4370"/>
    <w:p w:rsidR="006A4370" w:rsidRDefault="006A4370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420"/>
        <w:gridCol w:w="3562"/>
      </w:tblGrid>
      <w:tr w:rsidR="006A4370">
        <w:trPr>
          <w:cantSplit/>
          <w:trHeight w:val="368"/>
        </w:trPr>
        <w:tc>
          <w:tcPr>
            <w:tcW w:w="2160" w:type="dxa"/>
          </w:tcPr>
          <w:p w:rsidR="006A4370" w:rsidRDefault="006A4370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  <w:r>
              <w:rPr>
                <w:i/>
                <w:iCs/>
              </w:rPr>
              <w:t>Datum:</w:t>
            </w:r>
          </w:p>
        </w:tc>
        <w:tc>
          <w:tcPr>
            <w:tcW w:w="3420" w:type="dxa"/>
          </w:tcPr>
          <w:p w:rsidR="006A4370" w:rsidRDefault="006A4370">
            <w:r>
              <w:rPr>
                <w:i/>
                <w:iCs/>
              </w:rPr>
              <w:t>Jméno:</w:t>
            </w:r>
          </w:p>
        </w:tc>
        <w:tc>
          <w:tcPr>
            <w:tcW w:w="3562" w:type="dxa"/>
          </w:tcPr>
          <w:p w:rsidR="006A4370" w:rsidRDefault="006A4370">
            <w:pPr>
              <w:rPr>
                <w:i/>
                <w:iCs/>
              </w:rPr>
            </w:pPr>
            <w:r>
              <w:rPr>
                <w:i/>
                <w:iCs/>
              </w:rPr>
              <w:t>Podpis a razítko:</w:t>
            </w:r>
          </w:p>
        </w:tc>
      </w:tr>
      <w:tr w:rsidR="006A4370">
        <w:trPr>
          <w:cantSplit/>
          <w:trHeight w:val="1240"/>
        </w:trPr>
        <w:tc>
          <w:tcPr>
            <w:tcW w:w="2160" w:type="dxa"/>
          </w:tcPr>
          <w:p w:rsidR="006A4370" w:rsidRDefault="006A4370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</w:p>
        </w:tc>
        <w:tc>
          <w:tcPr>
            <w:tcW w:w="3420" w:type="dxa"/>
          </w:tcPr>
          <w:p w:rsidR="006A4370" w:rsidRPr="00FA366A" w:rsidRDefault="006A4370">
            <w:pPr>
              <w:rPr>
                <w:color w:val="999999"/>
                <w:sz w:val="18"/>
                <w:szCs w:val="18"/>
              </w:rPr>
            </w:pPr>
          </w:p>
          <w:p w:rsidR="006A4370" w:rsidRPr="00FA366A" w:rsidRDefault="006A4370">
            <w:pPr>
              <w:rPr>
                <w:sz w:val="18"/>
                <w:szCs w:val="18"/>
              </w:rPr>
            </w:pPr>
            <w:r w:rsidRPr="00FA366A">
              <w:rPr>
                <w:color w:val="999999"/>
                <w:sz w:val="18"/>
                <w:szCs w:val="18"/>
              </w:rPr>
              <w:t>(</w:t>
            </w:r>
            <w:r w:rsidR="00A94AF1">
              <w:rPr>
                <w:color w:val="999999"/>
                <w:sz w:val="18"/>
                <w:szCs w:val="18"/>
              </w:rPr>
              <w:t>Z</w:t>
            </w:r>
            <w:r w:rsidRPr="00FA366A">
              <w:rPr>
                <w:color w:val="999999"/>
                <w:sz w:val="18"/>
                <w:szCs w:val="18"/>
              </w:rPr>
              <w:t>ástupce uchazeče)</w:t>
            </w:r>
          </w:p>
          <w:p w:rsidR="006A4370" w:rsidRPr="00FA366A" w:rsidRDefault="006A4370">
            <w:pPr>
              <w:rPr>
                <w:sz w:val="18"/>
                <w:szCs w:val="18"/>
              </w:rPr>
            </w:pPr>
          </w:p>
        </w:tc>
        <w:tc>
          <w:tcPr>
            <w:tcW w:w="3562" w:type="dxa"/>
          </w:tcPr>
          <w:p w:rsidR="006A4370" w:rsidRPr="00FA366A" w:rsidRDefault="006A4370">
            <w:pPr>
              <w:rPr>
                <w:color w:val="999999"/>
                <w:sz w:val="18"/>
                <w:szCs w:val="18"/>
              </w:rPr>
            </w:pPr>
          </w:p>
          <w:p w:rsidR="006A4370" w:rsidRPr="00FA366A" w:rsidRDefault="006A4370">
            <w:pPr>
              <w:rPr>
                <w:sz w:val="18"/>
                <w:szCs w:val="18"/>
              </w:rPr>
            </w:pPr>
            <w:r w:rsidRPr="00FA366A">
              <w:rPr>
                <w:color w:val="999999"/>
                <w:sz w:val="18"/>
                <w:szCs w:val="18"/>
              </w:rPr>
              <w:t>(</w:t>
            </w:r>
            <w:r w:rsidR="00A94AF1">
              <w:rPr>
                <w:color w:val="999999"/>
                <w:sz w:val="18"/>
                <w:szCs w:val="18"/>
              </w:rPr>
              <w:t>Z</w:t>
            </w:r>
            <w:r w:rsidRPr="00FA366A">
              <w:rPr>
                <w:color w:val="999999"/>
                <w:sz w:val="18"/>
                <w:szCs w:val="18"/>
              </w:rPr>
              <w:t>ástupce uchazeče)</w:t>
            </w:r>
          </w:p>
        </w:tc>
      </w:tr>
    </w:tbl>
    <w:p w:rsidR="006A4370" w:rsidRDefault="006A4370" w:rsidP="00361D41"/>
    <w:sectPr w:rsidR="006A4370" w:rsidSect="00890E25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59" w:right="1133" w:bottom="993" w:left="1417" w:header="42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9F" w:rsidRDefault="004B399F">
      <w:r>
        <w:separator/>
      </w:r>
    </w:p>
  </w:endnote>
  <w:endnote w:type="continuationSeparator" w:id="0">
    <w:p w:rsidR="004B399F" w:rsidRDefault="004B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8E" w:rsidRDefault="001C522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5A8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A5A8E" w:rsidRDefault="003A5A8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8E" w:rsidRDefault="003A5A8E">
    <w:pPr>
      <w:pStyle w:val="Zpat"/>
      <w:ind w:right="360"/>
      <w:jc w:val="center"/>
    </w:pPr>
    <w:r>
      <w:rPr>
        <w:rStyle w:val="slostrnky"/>
      </w:rPr>
      <w:t xml:space="preserve">- </w:t>
    </w:r>
    <w:r w:rsidR="001C5226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1C5226">
      <w:rPr>
        <w:rStyle w:val="slostrnky"/>
      </w:rPr>
      <w:fldChar w:fldCharType="separate"/>
    </w:r>
    <w:r w:rsidR="00D31856">
      <w:rPr>
        <w:rStyle w:val="slostrnky"/>
        <w:noProof/>
      </w:rPr>
      <w:t>2</w:t>
    </w:r>
    <w:r w:rsidR="001C5226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9F" w:rsidRDefault="004B399F">
      <w:r>
        <w:separator/>
      </w:r>
    </w:p>
  </w:footnote>
  <w:footnote w:type="continuationSeparator" w:id="0">
    <w:p w:rsidR="004B399F" w:rsidRDefault="004B3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8E" w:rsidRPr="001F441F" w:rsidRDefault="003A5A8E" w:rsidP="001F441F">
    <w:pPr>
      <w:pStyle w:val="Zhlav"/>
      <w:tabs>
        <w:tab w:val="clear" w:pos="9072"/>
        <w:tab w:val="right" w:pos="9214"/>
      </w:tabs>
      <w:spacing w:before="120"/>
      <w:rPr>
        <w:i/>
        <w:iCs/>
        <w:color w:val="808080" w:themeColor="background1" w:themeShade="80"/>
        <w:sz w:val="18"/>
        <w:szCs w:val="18"/>
      </w:rPr>
    </w:pPr>
    <w:r w:rsidRPr="001F441F">
      <w:rPr>
        <w:i/>
        <w:iCs/>
        <w:color w:val="808080" w:themeColor="background1" w:themeShade="80"/>
        <w:sz w:val="18"/>
        <w:szCs w:val="18"/>
      </w:rPr>
      <w:t xml:space="preserve">FORMULÁŘ PRO PŘEDLOŽENÍ </w:t>
    </w:r>
    <w:r w:rsidR="00B1490C">
      <w:rPr>
        <w:i/>
        <w:iCs/>
        <w:color w:val="808080" w:themeColor="background1" w:themeShade="80"/>
        <w:sz w:val="18"/>
        <w:szCs w:val="18"/>
      </w:rPr>
      <w:t>ZÁMĚRU HOSPODAŘENÍ V HONITBĚ</w:t>
    </w:r>
    <w:r w:rsidRPr="001F441F">
      <w:rPr>
        <w:i/>
        <w:iCs/>
        <w:color w:val="808080" w:themeColor="background1" w:themeShade="80"/>
        <w:sz w:val="18"/>
        <w:szCs w:val="18"/>
      </w:rPr>
      <w:t xml:space="preserve"> (vzor)</w:t>
    </w:r>
    <w:r w:rsidRPr="001F441F">
      <w:rPr>
        <w:i/>
        <w:iCs/>
        <w:color w:val="808080" w:themeColor="background1" w:themeShade="80"/>
        <w:sz w:val="18"/>
        <w:szCs w:val="18"/>
      </w:rPr>
      <w:tab/>
    </w:r>
  </w:p>
  <w:p w:rsidR="003A5A8E" w:rsidRDefault="003A5A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8E" w:rsidRPr="00EA49E4" w:rsidRDefault="003A5A8E" w:rsidP="00A15278">
    <w:pPr>
      <w:pStyle w:val="Zhlav"/>
      <w:tabs>
        <w:tab w:val="clear" w:pos="9072"/>
        <w:tab w:val="right" w:pos="9214"/>
      </w:tabs>
      <w:rPr>
        <w:i/>
        <w:iCs/>
        <w:sz w:val="20"/>
      </w:rPr>
    </w:pPr>
    <w:r>
      <w:rPr>
        <w:i/>
        <w:iCs/>
        <w:sz w:val="20"/>
      </w:rPr>
      <w:t>FORMULÁŘ PRO PŘEDLOŽENÍ  ZÁMĚRU HOSPODAŘENÍ V HONITBĚ (vzor)</w:t>
    </w:r>
    <w:r>
      <w:rPr>
        <w:i/>
        <w:iCs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0E"/>
    <w:rsid w:val="00116F1A"/>
    <w:rsid w:val="00124370"/>
    <w:rsid w:val="00166EFC"/>
    <w:rsid w:val="001C5226"/>
    <w:rsid w:val="001F441F"/>
    <w:rsid w:val="001F4F9C"/>
    <w:rsid w:val="002066D4"/>
    <w:rsid w:val="00262546"/>
    <w:rsid w:val="002B4A45"/>
    <w:rsid w:val="003178D5"/>
    <w:rsid w:val="00326F02"/>
    <w:rsid w:val="0033341C"/>
    <w:rsid w:val="00361D41"/>
    <w:rsid w:val="003A5A8E"/>
    <w:rsid w:val="003B06A4"/>
    <w:rsid w:val="003B65E5"/>
    <w:rsid w:val="003E03FD"/>
    <w:rsid w:val="00405EEC"/>
    <w:rsid w:val="004B399F"/>
    <w:rsid w:val="00571AEC"/>
    <w:rsid w:val="005E2B5A"/>
    <w:rsid w:val="005E630E"/>
    <w:rsid w:val="005F30DE"/>
    <w:rsid w:val="005F5FCB"/>
    <w:rsid w:val="006032C7"/>
    <w:rsid w:val="00655B70"/>
    <w:rsid w:val="006A4370"/>
    <w:rsid w:val="006A7FD9"/>
    <w:rsid w:val="00724666"/>
    <w:rsid w:val="00733A23"/>
    <w:rsid w:val="007C47D7"/>
    <w:rsid w:val="007E759B"/>
    <w:rsid w:val="0080550F"/>
    <w:rsid w:val="008453AE"/>
    <w:rsid w:val="00872009"/>
    <w:rsid w:val="00890E25"/>
    <w:rsid w:val="008C21DB"/>
    <w:rsid w:val="008F7DD6"/>
    <w:rsid w:val="0094424F"/>
    <w:rsid w:val="009B2BF6"/>
    <w:rsid w:val="009D0DB8"/>
    <w:rsid w:val="00A15278"/>
    <w:rsid w:val="00A94AF1"/>
    <w:rsid w:val="00AA59A0"/>
    <w:rsid w:val="00AE6A95"/>
    <w:rsid w:val="00B1490C"/>
    <w:rsid w:val="00B958B3"/>
    <w:rsid w:val="00B95A61"/>
    <w:rsid w:val="00BA19AF"/>
    <w:rsid w:val="00BB1046"/>
    <w:rsid w:val="00BD1BF0"/>
    <w:rsid w:val="00C41EDC"/>
    <w:rsid w:val="00CB6469"/>
    <w:rsid w:val="00CB685B"/>
    <w:rsid w:val="00CD166B"/>
    <w:rsid w:val="00D067CD"/>
    <w:rsid w:val="00D31856"/>
    <w:rsid w:val="00D96E67"/>
    <w:rsid w:val="00DA6028"/>
    <w:rsid w:val="00DB6F04"/>
    <w:rsid w:val="00E81271"/>
    <w:rsid w:val="00E8566F"/>
    <w:rsid w:val="00EA49E4"/>
    <w:rsid w:val="00F3000E"/>
    <w:rsid w:val="00F43813"/>
    <w:rsid w:val="00F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0A42B3-46FE-4E46-ABA1-A4F2F1ED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E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41EDC"/>
    <w:pPr>
      <w:jc w:val="center"/>
    </w:pPr>
    <w:rPr>
      <w:rFonts w:ascii="Benguiat Bk BT" w:hAnsi="Benguiat Bk BT"/>
      <w:b/>
      <w:bCs/>
      <w:sz w:val="28"/>
    </w:rPr>
  </w:style>
  <w:style w:type="paragraph" w:styleId="Zhlav">
    <w:name w:val="header"/>
    <w:basedOn w:val="Normln"/>
    <w:semiHidden/>
    <w:rsid w:val="00C41E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41E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41EDC"/>
  </w:style>
  <w:style w:type="paragraph" w:styleId="Zkladntext">
    <w:name w:val="Body Text"/>
    <w:basedOn w:val="Normln"/>
    <w:semiHidden/>
    <w:rsid w:val="00C41EDC"/>
    <w:rPr>
      <w:b/>
      <w:bCs/>
    </w:rPr>
  </w:style>
  <w:style w:type="table" w:styleId="Mkatabulky">
    <w:name w:val="Table Grid"/>
    <w:basedOn w:val="Normlntabulka"/>
    <w:uiPriority w:val="59"/>
    <w:rsid w:val="003E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3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A64B83CC2C240B611DA3FEA6003D5" ma:contentTypeVersion="1" ma:contentTypeDescription="Vytvořit nový dokument" ma:contentTypeScope="" ma:versionID="fffab9f2ae8175c766999c85856fba8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b552453fffa356f20ef3dca5e0cf7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CFEB6D9-71ED-4978-BC6D-8EEAA095E710}"/>
</file>

<file path=customXml/itemProps2.xml><?xml version="1.0" encoding="utf-8"?>
<ds:datastoreItem xmlns:ds="http://schemas.openxmlformats.org/officeDocument/2006/customXml" ds:itemID="{1DD5D5F0-3E63-4F91-9573-11FBE2CFBEE4}"/>
</file>

<file path=customXml/itemProps3.xml><?xml version="1.0" encoding="utf-8"?>
<ds:datastoreItem xmlns:ds="http://schemas.openxmlformats.org/officeDocument/2006/customXml" ds:itemID="{34FC959D-44EC-4DCB-B968-F5F199ADD57D}"/>
</file>

<file path=customXml/itemProps4.xml><?xml version="1.0" encoding="utf-8"?>
<ds:datastoreItem xmlns:ds="http://schemas.openxmlformats.org/officeDocument/2006/customXml" ds:itemID="{2C35E6A5-C202-47D4-B02F-5B74F3667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LČR, s.p., APOL Teplice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Rybář</dc:creator>
  <cp:keywords/>
  <dc:description/>
  <cp:lastModifiedBy>Vlášek Josef Ing.</cp:lastModifiedBy>
  <cp:revision>2</cp:revision>
  <cp:lastPrinted>2014-06-30T10:12:00Z</cp:lastPrinted>
  <dcterms:created xsi:type="dcterms:W3CDTF">2016-09-30T05:32:00Z</dcterms:created>
  <dcterms:modified xsi:type="dcterms:W3CDTF">2016-09-30T05:32:00Z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0x010100025A64B83CC2C240B611DA3FEA6003D5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haredFileIndex">
    <vt:lpwstr/>
  </property>
</Properties>
</file>