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5AC43" w14:textId="2BDF0554" w:rsidR="008835FE" w:rsidRPr="007969E6" w:rsidRDefault="00306EAF" w:rsidP="00306E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Ceník služeb školícího střediska</w:t>
      </w:r>
    </w:p>
    <w:p w14:paraId="62399AA1" w14:textId="23DCAD98" w:rsidR="007969E6" w:rsidRPr="007969E6" w:rsidRDefault="007969E6" w:rsidP="007969E6">
      <w:r w:rsidRPr="007969E6">
        <w:t xml:space="preserve">Hradec Králové </w:t>
      </w:r>
      <w:r w:rsidR="00306EAF">
        <w:t>9</w:t>
      </w:r>
      <w:r w:rsidRPr="007969E6">
        <w:t>/202</w:t>
      </w:r>
      <w:r w:rsidR="008835FE">
        <w:t>1</w:t>
      </w:r>
      <w:r w:rsidRPr="007969E6">
        <w:tab/>
      </w:r>
      <w:r>
        <w:tab/>
      </w:r>
      <w:r>
        <w:tab/>
      </w:r>
      <w:r>
        <w:tab/>
      </w:r>
      <w:r>
        <w:tab/>
      </w:r>
      <w:r w:rsidRPr="007969E6">
        <w:tab/>
      </w:r>
      <w:r w:rsidRPr="007969E6">
        <w:tab/>
      </w:r>
    </w:p>
    <w:p w14:paraId="57DE2E15" w14:textId="50855377" w:rsidR="00126DAA" w:rsidRDefault="00126DAA" w:rsidP="00126DAA"/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160"/>
        <w:gridCol w:w="1120"/>
        <w:gridCol w:w="1180"/>
        <w:gridCol w:w="1560"/>
        <w:gridCol w:w="1360"/>
      </w:tblGrid>
      <w:tr w:rsidR="003C2C51" w:rsidRPr="003C2C51" w14:paraId="788FF09C" w14:textId="77777777" w:rsidTr="003C2C51">
        <w:trPr>
          <w:trHeight w:val="117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0273A" w14:textId="77777777" w:rsidR="003C2C51" w:rsidRPr="003C2C51" w:rsidRDefault="003C2C51" w:rsidP="003C2C51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D8E45" w14:textId="77777777" w:rsidR="003C2C51" w:rsidRPr="003C2C51" w:rsidRDefault="003C2C51" w:rsidP="003C2C51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Přípravný kurz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E1BC" w14:textId="77777777" w:rsidR="003C2C51" w:rsidRPr="003C2C51" w:rsidRDefault="003C2C51" w:rsidP="003C2C51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Zkouška NSK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95BB" w14:textId="77777777" w:rsidR="003C2C51" w:rsidRPr="003C2C51" w:rsidRDefault="003C2C51" w:rsidP="003C2C51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Ověření dovedností dle NV 339/2017 Sb.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BF5C2" w14:textId="77777777" w:rsidR="003C2C51" w:rsidRPr="003C2C51" w:rsidRDefault="003C2C51" w:rsidP="003C2C51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Periodické přeškolení</w:t>
            </w:r>
          </w:p>
        </w:tc>
      </w:tr>
      <w:tr w:rsidR="003C2C51" w:rsidRPr="003C2C51" w14:paraId="40F8E27B" w14:textId="77777777" w:rsidTr="003C2C51">
        <w:trPr>
          <w:trHeight w:val="31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8868" w14:textId="77777777" w:rsidR="003C2C51" w:rsidRPr="003C2C51" w:rsidRDefault="003C2C51" w:rsidP="003C2C51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Obsluha křovinořezu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3E1CF" w14:textId="77777777" w:rsidR="003C2C51" w:rsidRPr="003C2C51" w:rsidRDefault="003C2C51" w:rsidP="003C2C51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cena</w:t>
            </w:r>
          </w:p>
        </w:tc>
        <w:tc>
          <w:tcPr>
            <w:tcW w:w="11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4AAED9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3200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227CD8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1000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1C4549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800</w:t>
            </w:r>
          </w:p>
        </w:tc>
        <w:tc>
          <w:tcPr>
            <w:tcW w:w="13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9ABAB0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600</w:t>
            </w:r>
          </w:p>
        </w:tc>
      </w:tr>
      <w:tr w:rsidR="003C2C51" w:rsidRPr="003C2C51" w14:paraId="278C7948" w14:textId="77777777" w:rsidTr="003C2C51">
        <w:trPr>
          <w:trHeight w:val="3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72DC" w14:textId="77777777" w:rsidR="003C2C51" w:rsidRPr="003C2C51" w:rsidRDefault="003C2C51" w:rsidP="003C2C5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42428" w14:textId="77777777" w:rsidR="003C2C51" w:rsidRPr="003C2C51" w:rsidRDefault="003C2C51" w:rsidP="003C2C51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fond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0240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 hod.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247F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2-4 hod.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EE68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2-4 hod.</w:t>
            </w:r>
          </w:p>
        </w:tc>
        <w:tc>
          <w:tcPr>
            <w:tcW w:w="13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F68E" w14:textId="77777777" w:rsidR="003C2C51" w:rsidRPr="003C2C51" w:rsidRDefault="003C2C51" w:rsidP="003C2C5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3C2C51" w:rsidRPr="003C2C51" w14:paraId="0922EAF4" w14:textId="77777777" w:rsidTr="003C2C51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94E0" w14:textId="77777777" w:rsidR="003C2C51" w:rsidRPr="003C2C51" w:rsidRDefault="003C2C51" w:rsidP="003C2C51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Obsluha motorové </w:t>
            </w:r>
            <w:proofErr w:type="gramStart"/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pily - těžba</w:t>
            </w:r>
            <w:proofErr w:type="gramEnd"/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do 15 cm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D276B" w14:textId="77777777" w:rsidR="003C2C51" w:rsidRPr="003C2C51" w:rsidRDefault="003C2C51" w:rsidP="003C2C51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cena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DE3019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E83594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5C4A67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800</w:t>
            </w:r>
          </w:p>
        </w:tc>
        <w:tc>
          <w:tcPr>
            <w:tcW w:w="13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30E1" w14:textId="77777777" w:rsidR="003C2C51" w:rsidRPr="003C2C51" w:rsidRDefault="003C2C51" w:rsidP="003C2C5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3C2C51" w:rsidRPr="003C2C51" w14:paraId="58CDFBC5" w14:textId="77777777" w:rsidTr="003C2C51">
        <w:trPr>
          <w:trHeight w:val="3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437F" w14:textId="77777777" w:rsidR="003C2C51" w:rsidRPr="003C2C51" w:rsidRDefault="003C2C51" w:rsidP="003C2C5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62319" w14:textId="77777777" w:rsidR="003C2C51" w:rsidRPr="003C2C51" w:rsidRDefault="003C2C51" w:rsidP="003C2C51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fond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4642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32 hod.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1317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4-6 hod.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2D46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2-4 hod.</w:t>
            </w:r>
          </w:p>
        </w:tc>
        <w:tc>
          <w:tcPr>
            <w:tcW w:w="13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C10E" w14:textId="77777777" w:rsidR="003C2C51" w:rsidRPr="003C2C51" w:rsidRDefault="003C2C51" w:rsidP="003C2C5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3C2C51" w:rsidRPr="003C2C51" w14:paraId="45C8EA88" w14:textId="77777777" w:rsidTr="003C2C51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8B8E" w14:textId="77777777" w:rsidR="003C2C51" w:rsidRPr="003C2C51" w:rsidRDefault="003C2C51" w:rsidP="003C2C51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Těžba </w:t>
            </w:r>
            <w:proofErr w:type="gramStart"/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dříví - bez</w:t>
            </w:r>
            <w:proofErr w:type="gramEnd"/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omezení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6C25E" w14:textId="77777777" w:rsidR="003C2C51" w:rsidRPr="003C2C51" w:rsidRDefault="003C2C51" w:rsidP="003C2C51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cena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CB6CAF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155BED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747195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1200</w:t>
            </w:r>
          </w:p>
        </w:tc>
        <w:tc>
          <w:tcPr>
            <w:tcW w:w="13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3CD8" w14:textId="77777777" w:rsidR="003C2C51" w:rsidRPr="003C2C51" w:rsidRDefault="003C2C51" w:rsidP="003C2C5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3C2C51" w:rsidRPr="003C2C51" w14:paraId="0D318B58" w14:textId="77777777" w:rsidTr="003C2C51">
        <w:trPr>
          <w:trHeight w:val="3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48DC" w14:textId="77777777" w:rsidR="003C2C51" w:rsidRPr="003C2C51" w:rsidRDefault="003C2C51" w:rsidP="003C2C5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9F784" w14:textId="77777777" w:rsidR="003C2C51" w:rsidRPr="003C2C51" w:rsidRDefault="003C2C51" w:rsidP="003C2C51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fond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4365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120 hod.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3543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6-8 hod.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0E53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4-6 hod.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6ED4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 hod.</w:t>
            </w:r>
          </w:p>
        </w:tc>
      </w:tr>
      <w:tr w:rsidR="003C2C51" w:rsidRPr="003C2C51" w14:paraId="02F67F58" w14:textId="77777777" w:rsidTr="003C2C51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57A8" w14:textId="77777777" w:rsidR="003C2C51" w:rsidRPr="003C2C51" w:rsidRDefault="003C2C51" w:rsidP="003C2C51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Přibližování dříví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E93B5" w14:textId="77777777" w:rsidR="003C2C51" w:rsidRPr="003C2C51" w:rsidRDefault="003C2C51" w:rsidP="003C2C51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cena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157221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FC81AB5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B54681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97E7" w14:textId="77777777" w:rsidR="003C2C51" w:rsidRPr="003C2C51" w:rsidRDefault="003C2C51" w:rsidP="003C2C5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3C2C51" w:rsidRPr="003C2C51" w14:paraId="6D299C28" w14:textId="77777777" w:rsidTr="003C2C51">
        <w:trPr>
          <w:trHeight w:val="3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0159" w14:textId="77777777" w:rsidR="003C2C51" w:rsidRPr="003C2C51" w:rsidRDefault="003C2C51" w:rsidP="003C2C5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09DE2" w14:textId="77777777" w:rsidR="003C2C51" w:rsidRPr="003C2C51" w:rsidRDefault="003C2C51" w:rsidP="003C2C51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fond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BCD2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32 hod.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D99657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371D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2-4 hod.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0D28" w14:textId="77777777" w:rsidR="003C2C51" w:rsidRPr="003C2C51" w:rsidRDefault="003C2C51" w:rsidP="003C2C5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3C2C51" w:rsidRPr="003C2C51" w14:paraId="58F40D4E" w14:textId="77777777" w:rsidTr="003C2C51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A88F" w14:textId="77777777" w:rsidR="003C2C51" w:rsidRPr="003C2C51" w:rsidRDefault="003C2C51" w:rsidP="003C2C51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Těžba dříví </w:t>
            </w:r>
            <w:proofErr w:type="spellStart"/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harvestory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763DF" w14:textId="77777777" w:rsidR="003C2C51" w:rsidRPr="003C2C51" w:rsidRDefault="003C2C51" w:rsidP="003C2C51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cena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CF2779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2A0F0B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8FFAC8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7FB5" w14:textId="77777777" w:rsidR="003C2C51" w:rsidRPr="003C2C51" w:rsidRDefault="003C2C51" w:rsidP="003C2C5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3C2C51" w:rsidRPr="003C2C51" w14:paraId="4E4BA190" w14:textId="77777777" w:rsidTr="003C2C51">
        <w:trPr>
          <w:trHeight w:val="3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5F46" w14:textId="77777777" w:rsidR="003C2C51" w:rsidRPr="003C2C51" w:rsidRDefault="003C2C51" w:rsidP="003C2C5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6D685" w14:textId="77777777" w:rsidR="003C2C51" w:rsidRPr="003C2C51" w:rsidRDefault="003C2C51" w:rsidP="003C2C51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fond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A134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120 hod.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2F84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6-8 hod.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BCCF" w14:textId="77777777" w:rsidR="003C2C51" w:rsidRPr="003C2C51" w:rsidRDefault="003C2C51" w:rsidP="003C2C5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2C5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4-6 hod.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3395" w14:textId="77777777" w:rsidR="003C2C51" w:rsidRPr="003C2C51" w:rsidRDefault="003C2C51" w:rsidP="003C2C5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</w:tbl>
    <w:p w14:paraId="206E489C" w14:textId="77777777" w:rsidR="00306EAF" w:rsidRDefault="00306EAF" w:rsidP="008835FE">
      <w:pPr>
        <w:pStyle w:val="Nadpis2"/>
        <w:spacing w:line="244" w:lineRule="auto"/>
        <w:ind w:right="287"/>
        <w:rPr>
          <w:sz w:val="20"/>
          <w:szCs w:val="20"/>
        </w:rPr>
      </w:pPr>
      <w:r>
        <w:rPr>
          <w:sz w:val="20"/>
          <w:szCs w:val="20"/>
        </w:rPr>
        <w:t>Ceny jsou vedeny bez DPH</w:t>
      </w:r>
    </w:p>
    <w:p w14:paraId="44436479" w14:textId="25F12BBE" w:rsidR="00917C83" w:rsidRDefault="00917C83" w:rsidP="00126DAA"/>
    <w:p w14:paraId="3027EDAB" w14:textId="6F9D0D0B" w:rsidR="003C2C51" w:rsidRDefault="003C2C51" w:rsidP="00126DAA">
      <w:r>
        <w:t>Osoba přihlášena na jakoukoliv část bude vybavena předepsanými OOPP pro danou činnost, bude zdravotně způsobilá (</w:t>
      </w:r>
      <w:proofErr w:type="spellStart"/>
      <w:r>
        <w:t>coz</w:t>
      </w:r>
      <w:proofErr w:type="spellEnd"/>
      <w:r>
        <w:t xml:space="preserve"> doloží zdravotním posudkem) a starší </w:t>
      </w:r>
      <w:proofErr w:type="gramStart"/>
      <w:r>
        <w:t>18-ti</w:t>
      </w:r>
      <w:proofErr w:type="gramEnd"/>
      <w:r>
        <w:t xml:space="preserve"> let.</w:t>
      </w:r>
    </w:p>
    <w:p w14:paraId="770A48DE" w14:textId="609A5FD0" w:rsidR="003C2C51" w:rsidRDefault="003C2C51" w:rsidP="00126DAA"/>
    <w:p w14:paraId="66F1EEB4" w14:textId="77777777" w:rsidR="00917C83" w:rsidRDefault="00917C83" w:rsidP="00126DAA"/>
    <w:p w14:paraId="27793A63" w14:textId="77777777" w:rsidR="00917C83" w:rsidRDefault="00917C83" w:rsidP="00126DAA"/>
    <w:p w14:paraId="5132702B" w14:textId="77777777" w:rsidR="00917C83" w:rsidRDefault="00917C83" w:rsidP="00126DAA"/>
    <w:p w14:paraId="23F828D2" w14:textId="0242C4B4" w:rsidR="00917C83" w:rsidRDefault="00917C83" w:rsidP="00126DAA"/>
    <w:sectPr w:rsidR="00917C83" w:rsidSect="00D839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835" w:right="1418" w:bottom="1701" w:left="1418" w:header="1134" w:footer="9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732E8" w14:textId="77777777" w:rsidR="0052551E" w:rsidRDefault="0052551E" w:rsidP="00402F0D">
      <w:pPr>
        <w:spacing w:before="0" w:line="240" w:lineRule="auto"/>
      </w:pPr>
      <w:r>
        <w:separator/>
      </w:r>
    </w:p>
  </w:endnote>
  <w:endnote w:type="continuationSeparator" w:id="0">
    <w:p w14:paraId="362ACF1A" w14:textId="77777777" w:rsidR="0052551E" w:rsidRDefault="0052551E" w:rsidP="00402F0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8AAB2" w14:textId="77777777" w:rsidR="00D8390C" w:rsidRDefault="00D839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12B3F" w14:textId="77777777" w:rsidR="00D8390C" w:rsidRDefault="00D839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A045B" w14:textId="77777777" w:rsidR="00D8390C" w:rsidRDefault="00D839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FD6A9" w14:textId="77777777" w:rsidR="0052551E" w:rsidRDefault="0052551E" w:rsidP="00402F0D">
      <w:pPr>
        <w:spacing w:before="0" w:line="240" w:lineRule="auto"/>
      </w:pPr>
      <w:r>
        <w:separator/>
      </w:r>
    </w:p>
  </w:footnote>
  <w:footnote w:type="continuationSeparator" w:id="0">
    <w:p w14:paraId="23AA6DA3" w14:textId="77777777" w:rsidR="0052551E" w:rsidRDefault="0052551E" w:rsidP="00402F0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06DF5" w14:textId="77777777" w:rsidR="00D8390C" w:rsidRDefault="0052551E">
    <w:pPr>
      <w:pStyle w:val="Zhlav"/>
    </w:pPr>
    <w:r>
      <w:rPr>
        <w:noProof/>
        <w:lang w:eastAsia="cs-CZ"/>
      </w:rPr>
      <w:pict w14:anchorId="22873F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6805" o:spid="_x0000_s2050" type="#_x0000_t75" style="position:absolute;margin-left:0;margin-top:0;width:562.55pt;height:782.15pt;z-index:-251657216;mso-position-horizontal:center;mso-position-horizontal-relative:margin;mso-position-vertical:center;mso-position-vertical-relative:margin" o:allowincell="f">
          <v:imagedata r:id="rId1" o:title="hlavičkový papír Ř LČR verz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FFFB" w14:textId="77777777" w:rsidR="00D8390C" w:rsidRDefault="0052551E">
    <w:pPr>
      <w:pStyle w:val="Zhlav"/>
    </w:pPr>
    <w:r>
      <w:rPr>
        <w:noProof/>
        <w:lang w:eastAsia="cs-CZ"/>
      </w:rPr>
      <w:pict w14:anchorId="6E640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6806" o:spid="_x0000_s2051" type="#_x0000_t75" style="position:absolute;margin-left:0;margin-top:0;width:562.55pt;height:782.15pt;z-index:-251656192;mso-position-horizontal:center;mso-position-horizontal-relative:margin;mso-position-vertical:center;mso-position-vertical-relative:margin" o:allowincell="f">
          <v:imagedata r:id="rId1" o:title="hlavičkový papír Ř LČR verze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5E11A" w14:textId="77777777" w:rsidR="00D8390C" w:rsidRDefault="0052551E">
    <w:pPr>
      <w:pStyle w:val="Zhlav"/>
    </w:pPr>
    <w:r>
      <w:rPr>
        <w:noProof/>
        <w:lang w:eastAsia="cs-CZ"/>
      </w:rPr>
      <w:pict w14:anchorId="2F09A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6804" o:spid="_x0000_s2049" type="#_x0000_t75" style="position:absolute;margin-left:0;margin-top:0;width:562.55pt;height:782.15pt;z-index:-251658240;mso-position-horizontal:center;mso-position-horizontal-relative:margin;mso-position-vertical:center;mso-position-vertical-relative:margin" o:allowincell="f">
          <v:imagedata r:id="rId1" o:title="hlavičkový papír Ř LČR verz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1158"/>
    <w:multiLevelType w:val="multilevel"/>
    <w:tmpl w:val="01C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DC3FFF"/>
    <w:multiLevelType w:val="hybridMultilevel"/>
    <w:tmpl w:val="B6EE6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5BC0"/>
    <w:multiLevelType w:val="hybridMultilevel"/>
    <w:tmpl w:val="62D2763A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20C141BE"/>
    <w:multiLevelType w:val="hybridMultilevel"/>
    <w:tmpl w:val="CC50B314"/>
    <w:lvl w:ilvl="0" w:tplc="97A40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6A7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0C3A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B69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25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068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80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64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85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77E48"/>
    <w:multiLevelType w:val="hybridMultilevel"/>
    <w:tmpl w:val="E13C667A"/>
    <w:lvl w:ilvl="0" w:tplc="E3442526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9A6F790">
      <w:numFmt w:val="bullet"/>
      <w:lvlText w:val="•"/>
      <w:lvlJc w:val="left"/>
      <w:pPr>
        <w:ind w:left="1550" w:hanging="360"/>
      </w:pPr>
      <w:rPr>
        <w:rFonts w:hint="default"/>
        <w:lang w:val="cs-CZ" w:eastAsia="en-US" w:bidi="ar-SA"/>
      </w:rPr>
    </w:lvl>
    <w:lvl w:ilvl="2" w:tplc="D7FEA4B6">
      <w:numFmt w:val="bullet"/>
      <w:lvlText w:val="•"/>
      <w:lvlJc w:val="left"/>
      <w:pPr>
        <w:ind w:left="2600" w:hanging="360"/>
      </w:pPr>
      <w:rPr>
        <w:rFonts w:hint="default"/>
        <w:lang w:val="cs-CZ" w:eastAsia="en-US" w:bidi="ar-SA"/>
      </w:rPr>
    </w:lvl>
    <w:lvl w:ilvl="3" w:tplc="894241C8">
      <w:numFmt w:val="bullet"/>
      <w:lvlText w:val="•"/>
      <w:lvlJc w:val="left"/>
      <w:pPr>
        <w:ind w:left="3650" w:hanging="360"/>
      </w:pPr>
      <w:rPr>
        <w:rFonts w:hint="default"/>
        <w:lang w:val="cs-CZ" w:eastAsia="en-US" w:bidi="ar-SA"/>
      </w:rPr>
    </w:lvl>
    <w:lvl w:ilvl="4" w:tplc="08E6D9BE">
      <w:numFmt w:val="bullet"/>
      <w:lvlText w:val="•"/>
      <w:lvlJc w:val="left"/>
      <w:pPr>
        <w:ind w:left="4700" w:hanging="360"/>
      </w:pPr>
      <w:rPr>
        <w:rFonts w:hint="default"/>
        <w:lang w:val="cs-CZ" w:eastAsia="en-US" w:bidi="ar-SA"/>
      </w:rPr>
    </w:lvl>
    <w:lvl w:ilvl="5" w:tplc="F2BA8222">
      <w:numFmt w:val="bullet"/>
      <w:lvlText w:val="•"/>
      <w:lvlJc w:val="left"/>
      <w:pPr>
        <w:ind w:left="5750" w:hanging="360"/>
      </w:pPr>
      <w:rPr>
        <w:rFonts w:hint="default"/>
        <w:lang w:val="cs-CZ" w:eastAsia="en-US" w:bidi="ar-SA"/>
      </w:rPr>
    </w:lvl>
    <w:lvl w:ilvl="6" w:tplc="AFC6EE72">
      <w:numFmt w:val="bullet"/>
      <w:lvlText w:val="•"/>
      <w:lvlJc w:val="left"/>
      <w:pPr>
        <w:ind w:left="6800" w:hanging="360"/>
      </w:pPr>
      <w:rPr>
        <w:rFonts w:hint="default"/>
        <w:lang w:val="cs-CZ" w:eastAsia="en-US" w:bidi="ar-SA"/>
      </w:rPr>
    </w:lvl>
    <w:lvl w:ilvl="7" w:tplc="43B6EF46">
      <w:numFmt w:val="bullet"/>
      <w:lvlText w:val="•"/>
      <w:lvlJc w:val="left"/>
      <w:pPr>
        <w:ind w:left="7850" w:hanging="360"/>
      </w:pPr>
      <w:rPr>
        <w:rFonts w:hint="default"/>
        <w:lang w:val="cs-CZ" w:eastAsia="en-US" w:bidi="ar-SA"/>
      </w:rPr>
    </w:lvl>
    <w:lvl w:ilvl="8" w:tplc="0E52BCF0">
      <w:numFmt w:val="bullet"/>
      <w:lvlText w:val="•"/>
      <w:lvlJc w:val="left"/>
      <w:pPr>
        <w:ind w:left="8900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2D9F7802"/>
    <w:multiLevelType w:val="multilevel"/>
    <w:tmpl w:val="01C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C845F9"/>
    <w:multiLevelType w:val="hybridMultilevel"/>
    <w:tmpl w:val="65028518"/>
    <w:lvl w:ilvl="0" w:tplc="6ABAD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67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63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04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6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A6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65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07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2A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FF07F8D"/>
    <w:multiLevelType w:val="multilevel"/>
    <w:tmpl w:val="01C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FA1AB5"/>
    <w:multiLevelType w:val="multilevel"/>
    <w:tmpl w:val="98B2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076070"/>
    <w:multiLevelType w:val="multilevel"/>
    <w:tmpl w:val="D2F6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ocumentProtection w:edit="forms" w:enforcement="0"/>
  <w:defaultTabStop w:val="708"/>
  <w:hyphenationZone w:val="425"/>
  <w:drawingGridHorizontalSpacing w:val="100"/>
  <w:drawingGridVerticalSpacing w:val="57"/>
  <w:displayHorizontalDrawingGridEvery w:val="2"/>
  <w:displayVerticalDrawingGridEvery w:val="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7B"/>
    <w:rsid w:val="0006473D"/>
    <w:rsid w:val="0009643A"/>
    <w:rsid w:val="000A064F"/>
    <w:rsid w:val="00126DAA"/>
    <w:rsid w:val="001A5ABF"/>
    <w:rsid w:val="001C1AF6"/>
    <w:rsid w:val="001D6C38"/>
    <w:rsid w:val="0023671F"/>
    <w:rsid w:val="0027470E"/>
    <w:rsid w:val="00277ABA"/>
    <w:rsid w:val="002B39DD"/>
    <w:rsid w:val="002B76FE"/>
    <w:rsid w:val="00306EAF"/>
    <w:rsid w:val="00315647"/>
    <w:rsid w:val="00317D2D"/>
    <w:rsid w:val="00366F75"/>
    <w:rsid w:val="003C2C51"/>
    <w:rsid w:val="00402F0D"/>
    <w:rsid w:val="0048587B"/>
    <w:rsid w:val="004C392D"/>
    <w:rsid w:val="004E2B41"/>
    <w:rsid w:val="00503E26"/>
    <w:rsid w:val="0052551E"/>
    <w:rsid w:val="00531F6B"/>
    <w:rsid w:val="006130C9"/>
    <w:rsid w:val="006440ED"/>
    <w:rsid w:val="006930D3"/>
    <w:rsid w:val="006D11EF"/>
    <w:rsid w:val="007143DD"/>
    <w:rsid w:val="00757783"/>
    <w:rsid w:val="0076318F"/>
    <w:rsid w:val="007654DC"/>
    <w:rsid w:val="007969E6"/>
    <w:rsid w:val="007C60D4"/>
    <w:rsid w:val="008423DC"/>
    <w:rsid w:val="00851D8D"/>
    <w:rsid w:val="008767A9"/>
    <w:rsid w:val="008835FE"/>
    <w:rsid w:val="008E5DC5"/>
    <w:rsid w:val="00917C83"/>
    <w:rsid w:val="00966E61"/>
    <w:rsid w:val="009B5153"/>
    <w:rsid w:val="00A030B3"/>
    <w:rsid w:val="00A04B2D"/>
    <w:rsid w:val="00A1794B"/>
    <w:rsid w:val="00A61CC3"/>
    <w:rsid w:val="00A95324"/>
    <w:rsid w:val="00AA7595"/>
    <w:rsid w:val="00AD32CB"/>
    <w:rsid w:val="00B34516"/>
    <w:rsid w:val="00B56B34"/>
    <w:rsid w:val="00BA3AFB"/>
    <w:rsid w:val="00BB7EFB"/>
    <w:rsid w:val="00C419D9"/>
    <w:rsid w:val="00C5060F"/>
    <w:rsid w:val="00CC1C82"/>
    <w:rsid w:val="00D247EC"/>
    <w:rsid w:val="00D8390C"/>
    <w:rsid w:val="00DA78BA"/>
    <w:rsid w:val="00DB01DD"/>
    <w:rsid w:val="00DB54EB"/>
    <w:rsid w:val="00E64727"/>
    <w:rsid w:val="00E96B68"/>
    <w:rsid w:val="00EC18B2"/>
    <w:rsid w:val="00ED3CE6"/>
    <w:rsid w:val="00EE12E1"/>
    <w:rsid w:val="00F05DA3"/>
    <w:rsid w:val="00F178EB"/>
    <w:rsid w:val="00F7568B"/>
    <w:rsid w:val="00F76E35"/>
    <w:rsid w:val="00FA74D8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D203C4"/>
  <w15:chartTrackingRefBased/>
  <w15:docId w15:val="{2850DD77-3574-431E-A132-66F6F025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1D8D"/>
    <w:pPr>
      <w:spacing w:before="120" w:line="288" w:lineRule="auto"/>
    </w:pPr>
    <w:rPr>
      <w:rFonts w:ascii="Georgia" w:hAnsi="Georgi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C1A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3E26"/>
    <w:pPr>
      <w:keepNext/>
      <w:keepLines/>
      <w:spacing w:before="200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60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60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F721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21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03E26"/>
    <w:rPr>
      <w:rFonts w:ascii="Arial" w:eastAsia="Times New Roman" w:hAnsi="Arial" w:cs="Times New Roman"/>
      <w:b/>
      <w:bCs/>
      <w:sz w:val="24"/>
      <w:szCs w:val="26"/>
    </w:rPr>
  </w:style>
  <w:style w:type="character" w:styleId="slodku">
    <w:name w:val="line number"/>
    <w:basedOn w:val="Standardnpsmoodstavce"/>
    <w:uiPriority w:val="99"/>
    <w:semiHidden/>
    <w:unhideWhenUsed/>
    <w:rsid w:val="00C419D9"/>
  </w:style>
  <w:style w:type="paragraph" w:styleId="Zhlav">
    <w:name w:val="header"/>
    <w:basedOn w:val="Normln"/>
    <w:link w:val="Zhlav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2F0D"/>
    <w:rPr>
      <w:rFonts w:ascii="Georgia" w:hAnsi="Georgia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2F0D"/>
    <w:rPr>
      <w:rFonts w:ascii="Georgia" w:hAnsi="Georgia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60D4"/>
    <w:rPr>
      <w:rFonts w:asciiTheme="majorHAnsi" w:eastAsiaTheme="majorEastAsia" w:hAnsiTheme="majorHAnsi" w:cstheme="majorBidi"/>
      <w:i/>
      <w:iCs/>
      <w:color w:val="2E74B5" w:themeColor="accent1" w:themeShade="BF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60D4"/>
    <w:rPr>
      <w:rFonts w:asciiTheme="majorHAnsi" w:eastAsiaTheme="majorEastAsia" w:hAnsiTheme="majorHAnsi" w:cstheme="majorBidi"/>
      <w:color w:val="2E74B5" w:themeColor="accent1" w:themeShade="BF"/>
      <w:szCs w:val="22"/>
      <w:lang w:eastAsia="en-US"/>
    </w:rPr>
  </w:style>
  <w:style w:type="paragraph" w:styleId="Zkladntext3">
    <w:name w:val="Body Text 3"/>
    <w:basedOn w:val="Normln"/>
    <w:link w:val="Zkladntext3Char"/>
    <w:semiHidden/>
    <w:rsid w:val="007C60D4"/>
    <w:pPr>
      <w:spacing w:before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7C60D4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D24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uroven-0">
    <w:name w:val="uroven-0"/>
    <w:basedOn w:val="Normln"/>
    <w:rsid w:val="00D24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9B515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C1A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835F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35FE"/>
    <w:rPr>
      <w:rFonts w:ascii="Georgia" w:hAnsi="Georgia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835F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8835FE"/>
    <w:pPr>
      <w:widowControl w:val="0"/>
      <w:autoSpaceDE w:val="0"/>
      <w:autoSpaceDN w:val="0"/>
      <w:spacing w:before="70" w:line="240" w:lineRule="auto"/>
      <w:ind w:left="64"/>
    </w:pPr>
    <w:rPr>
      <w:rFonts w:ascii="Arial" w:eastAsia="Arial" w:hAnsi="Arial" w:cs="Arial"/>
      <w:sz w:val="22"/>
    </w:rPr>
  </w:style>
  <w:style w:type="table" w:styleId="Mkatabulky">
    <w:name w:val="Table Grid"/>
    <w:basedOn w:val="Normlntabulka"/>
    <w:uiPriority w:val="59"/>
    <w:rsid w:val="0091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574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96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25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27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17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4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ounkovaLa\Desktop\&#344;%20L&#268;R%20-%20dopi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07F1D8AB-E52F-4174-8C0E-CAD18F46F129">Příloha</Kategorie>
    <Viditelnost xmlns="07F1D8AB-E52F-4174-8C0E-CAD18F46F129">true</Viditelnost>
    <RevizeDokumentu xmlns="07F1D8AB-E52F-4174-8C0E-CAD18F46F129">false</RevizeDokumentu>
    <DurableId xmlns="07F1D8AB-E52F-4174-8C0E-CAD18F46F129">1585921</DurableId>
    <ELDAxID xmlns="07F1D8AB-E52F-4174-8C0E-CAD18F46F12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 řízeného dokumentu" ma:contentTypeID="0x0101007D621F6EE3EE45B28FEE213322B54354001660394586DA5C46AF88B2F3D7B82A7B" ma:contentTypeVersion="17" ma:contentTypeDescription="Příloha řízeného dokumentu" ma:contentTypeScope="" ma:versionID="596d7f159136f041b87ff734fbb011db">
  <xsd:schema xmlns:xsd="http://www.w3.org/2001/XMLSchema" xmlns:xs="http://www.w3.org/2001/XMLSchema" xmlns:p="http://schemas.microsoft.com/office/2006/metadata/properties" xmlns:ns2="07F1D8AB-E52F-4174-8C0E-CAD18F46F129" targetNamespace="http://schemas.microsoft.com/office/2006/metadata/properties" ma:root="true" ma:fieldsID="52caae2a713cb95ad39a8240e61e10bb" ns2:_="">
    <xsd:import namespace="07F1D8AB-E52F-4174-8C0E-CAD18F46F129"/>
    <xsd:element name="properties">
      <xsd:complexType>
        <xsd:sequence>
          <xsd:element name="documentManagement">
            <xsd:complexType>
              <xsd:all>
                <xsd:element ref="ns2:DurableId" minOccurs="0"/>
                <xsd:element ref="ns2:Kategorie"/>
                <xsd:element ref="ns2:Viditelnost" minOccurs="0"/>
                <xsd:element ref="ns2:RevizeDokumentu" minOccurs="0"/>
                <xsd:element ref="ns2:ELDAx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1D8AB-E52F-4174-8C0E-CAD18F46F129" elementFormDefault="qualified">
    <xsd:import namespace="http://schemas.microsoft.com/office/2006/documentManagement/types"/>
    <xsd:import namespace="http://schemas.microsoft.com/office/infopath/2007/PartnerControls"/>
    <xsd:element name="DurableId" ma:index="8" nillable="true" ma:displayName="ID dokumentu" ma:hidden="true" ma:internalName="DurableId">
      <xsd:simpleType>
        <xsd:restriction base="dms:Text"/>
      </xsd:simpleType>
    </xsd:element>
    <xsd:element name="Kategorie" ma:index="9" ma:displayName="Kategorie" ma:default="Řízený dokument" ma:hidden="true" ma:internalName="Kategorie">
      <xsd:simpleType>
        <xsd:restriction base="dms:Choice">
          <xsd:enumeration value="Řízený dokument"/>
          <xsd:enumeration value="Příloha"/>
          <xsd:enumeration value="Ostatní"/>
        </xsd:restriction>
      </xsd:simpleType>
    </xsd:element>
    <xsd:element name="Viditelnost" ma:index="10" nillable="true" ma:displayName="Viditelnost" ma:default="1" ma:hidden="true" ma:internalName="Viditelnost">
      <xsd:simpleType>
        <xsd:restriction base="dms:Boolean"/>
      </xsd:simpleType>
    </xsd:element>
    <xsd:element name="RevizeDokumentu" ma:index="11" nillable="true" ma:displayName="Revize dokumentu" ma:default="0" ma:hidden="true" ma:internalName="RevizeDokumentu">
      <xsd:simpleType>
        <xsd:restriction base="dms:Boolean"/>
      </xsd:simpleType>
    </xsd:element>
    <xsd:element name="ELDAxID" ma:index="12" nillable="true" ma:displayName="ELDAx ID" ma:hidden="true" ma:internalName="ELDAx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5BF90-DE7C-4AB1-A9BD-A0408D725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D9F159-2B93-45ED-96E1-0A452A4C1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7C69D-D0C8-43F8-AFED-89F45A9B87C7}">
  <ds:schemaRefs>
    <ds:schemaRef ds:uri="http://schemas.microsoft.com/office/2006/metadata/properties"/>
    <ds:schemaRef ds:uri="http://schemas.microsoft.com/office/infopath/2007/PartnerControls"/>
    <ds:schemaRef ds:uri="07F1D8AB-E52F-4174-8C0E-CAD18F46F129"/>
  </ds:schemaRefs>
</ds:datastoreItem>
</file>

<file path=customXml/itemProps4.xml><?xml version="1.0" encoding="utf-8"?>
<ds:datastoreItem xmlns:ds="http://schemas.openxmlformats.org/officeDocument/2006/customXml" ds:itemID="{5874AC88-B6AE-424F-BCED-4801EBFF4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1D8AB-E52F-4174-8C0E-CAD18F46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Ř LČR - dopis.dotx</Template>
  <TotalTime>66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3.8 Procesní směrnice 17 2020 Příloha č. 2 Pověření PZ BOZP.docx</vt:lpstr>
      <vt:lpstr/>
    </vt:vector>
  </TitlesOfParts>
  <Company>Studio Marvil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3.8 Procesní směrnice 17 2020 Příloha č. 2 Pověření PZ BOZP.docx</dc:title>
  <dc:subject/>
  <dc:creator>Řehounková Ladislava</dc:creator>
  <cp:keywords/>
  <dc:description/>
  <cp:lastModifiedBy>Smetana Jiří</cp:lastModifiedBy>
  <cp:revision>4</cp:revision>
  <cp:lastPrinted>2021-09-13T08:15:00Z</cp:lastPrinted>
  <dcterms:created xsi:type="dcterms:W3CDTF">2021-09-13T07:05:00Z</dcterms:created>
  <dcterms:modified xsi:type="dcterms:W3CDTF">2022-02-16T12:48:00Z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taceZkracena">
    <vt:lpwstr/>
  </property>
  <property fmtid="{D5CDD505-2E9C-101B-9397-08002B2CF9AE}" pid="3" name="ContentTypeId">
    <vt:lpwstr>0x0101007D621F6EE3EE45B28FEE213322B54354001660394586DA5C46AF88B2F3D7B82A7B</vt:lpwstr>
  </property>
</Properties>
</file>